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92" w:rsidRDefault="00FC5792" w:rsidP="00FC5792">
      <w:pPr>
        <w:jc w:val="both"/>
        <w:rPr>
          <w:rFonts w:ascii="Times New Roman" w:hAnsi="Times New Roman" w:cs="Times New Roman"/>
          <w:sz w:val="28"/>
          <w:szCs w:val="28"/>
          <w:lang w:val="uz-Cyrl-UZ"/>
        </w:rPr>
      </w:pPr>
      <w:r>
        <w:rPr>
          <w:rFonts w:ascii="Times New Roman" w:hAnsi="Times New Roman" w:cs="Times New Roman"/>
          <w:b/>
          <w:bCs/>
          <w:noProof/>
          <w:sz w:val="28"/>
          <w:szCs w:val="28"/>
        </w:rPr>
        <w:drawing>
          <wp:inline distT="0" distB="0" distL="0" distR="0">
            <wp:extent cx="6828315" cy="9190544"/>
            <wp:effectExtent l="0" t="0" r="0" b="0"/>
            <wp:docPr id="1" name="Рисунок 1" descr="H:\2018_09_29\1. ОМ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8_09_29\1. ОМХ.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8315" cy="9190544"/>
                    </a:xfrm>
                    <a:prstGeom prst="rect">
                      <a:avLst/>
                    </a:prstGeom>
                    <a:noFill/>
                    <a:ln>
                      <a:noFill/>
                    </a:ln>
                  </pic:spPr>
                </pic:pic>
              </a:graphicData>
            </a:graphic>
          </wp:inline>
        </w:drawing>
      </w:r>
    </w:p>
    <w:p w:rsidR="008D0304" w:rsidRPr="001A6183" w:rsidRDefault="008D0304" w:rsidP="008D0304">
      <w:pPr>
        <w:ind w:firstLine="709"/>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lastRenderedPageBreak/>
        <w:t>Фаннинг ишчи ўқув дастури Ўзбекистон Респу</w:t>
      </w:r>
      <w:bookmarkStart w:id="0" w:name="_GoBack"/>
      <w:bookmarkEnd w:id="0"/>
      <w:r w:rsidRPr="001A6183">
        <w:rPr>
          <w:rFonts w:ascii="Times New Roman" w:hAnsi="Times New Roman" w:cs="Times New Roman"/>
          <w:sz w:val="28"/>
          <w:szCs w:val="28"/>
          <w:lang w:val="uz-Cyrl-UZ"/>
        </w:rPr>
        <w:t>бликаси Олий ва ўрта махсус таълим вазирлиги 201__  йил “___” ______даги   ___сонли буйруғи, Ўзбекистон Республикаси Соғлиқни сақлаш вазирлиги  201_____йил “____”__________ даги ____-сонли буйруғи билан (буйруғнинг__- иловаси) тасдиқланган “Микробиология ва паразитология” фан дастури асосида тайёрланган.</w:t>
      </w:r>
    </w:p>
    <w:p w:rsidR="008D0304" w:rsidRPr="001A6183" w:rsidRDefault="008D0304" w:rsidP="008D0304">
      <w:pPr>
        <w:jc w:val="both"/>
        <w:rPr>
          <w:rFonts w:ascii="Times New Roman" w:hAnsi="Times New Roman" w:cs="Times New Roman"/>
          <w:sz w:val="28"/>
          <w:szCs w:val="28"/>
          <w:lang w:val="uz-Cyrl-UZ"/>
        </w:rPr>
      </w:pPr>
    </w:p>
    <w:p w:rsidR="008D0304" w:rsidRPr="001A6183" w:rsidRDefault="008D0304" w:rsidP="008D0304">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Фан дастури Тошкент тиббиёт академияси Кенгашининг 201_____ йил ”_______” ______________ даги “_____”- сонли баёни билан тасдиқланган.</w:t>
      </w:r>
    </w:p>
    <w:p w:rsidR="008D0304" w:rsidRPr="001A6183" w:rsidRDefault="008D0304" w:rsidP="008D0304">
      <w:pPr>
        <w:jc w:val="both"/>
        <w:rPr>
          <w:rFonts w:ascii="Times New Roman" w:hAnsi="Times New Roman" w:cs="Times New Roman"/>
          <w:sz w:val="28"/>
          <w:szCs w:val="28"/>
          <w:lang w:val="uz-Cyrl-UZ"/>
        </w:rPr>
      </w:pPr>
    </w:p>
    <w:p w:rsidR="008D0304" w:rsidRPr="001A6183" w:rsidRDefault="008D0304" w:rsidP="008D0304">
      <w:pPr>
        <w:autoSpaceDE w:val="0"/>
        <w:autoSpaceDN w:val="0"/>
        <w:adjustRightInd w:val="0"/>
        <w:spacing w:after="0" w:line="240" w:lineRule="auto"/>
        <w:ind w:firstLine="708"/>
        <w:rPr>
          <w:rFonts w:ascii="Times New Roman" w:hAnsi="Times New Roman" w:cs="Times New Roman"/>
          <w:b/>
          <w:bCs/>
          <w:sz w:val="28"/>
          <w:szCs w:val="28"/>
        </w:rPr>
      </w:pPr>
      <w:proofErr w:type="spellStart"/>
      <w:r w:rsidRPr="001A6183">
        <w:rPr>
          <w:rFonts w:ascii="Times New Roman" w:hAnsi="Times New Roman" w:cs="Times New Roman"/>
          <w:b/>
          <w:bCs/>
          <w:sz w:val="28"/>
          <w:szCs w:val="28"/>
        </w:rPr>
        <w:t>Тузувчилар</w:t>
      </w:r>
      <w:proofErr w:type="spellEnd"/>
      <w:r w:rsidRPr="001A6183">
        <w:rPr>
          <w:rFonts w:ascii="Times New Roman" w:hAnsi="Times New Roman" w:cs="Times New Roman"/>
          <w:b/>
          <w:bCs/>
          <w:sz w:val="28"/>
          <w:szCs w:val="28"/>
        </w:rPr>
        <w:t>:</w:t>
      </w:r>
    </w:p>
    <w:p w:rsidR="008D0304" w:rsidRPr="001A6183" w:rsidRDefault="008D0304" w:rsidP="008D0304">
      <w:pPr>
        <w:autoSpaceDE w:val="0"/>
        <w:autoSpaceDN w:val="0"/>
        <w:adjustRightInd w:val="0"/>
        <w:spacing w:after="0" w:line="240" w:lineRule="auto"/>
        <w:ind w:left="2268" w:hanging="2126"/>
        <w:rPr>
          <w:rFonts w:ascii="Times New Roman" w:hAnsi="Times New Roman" w:cs="Times New Roman"/>
          <w:sz w:val="28"/>
          <w:szCs w:val="28"/>
          <w:lang w:val="uz-Cyrl-UZ"/>
        </w:rPr>
      </w:pPr>
      <w:r w:rsidRPr="001A6183">
        <w:rPr>
          <w:rFonts w:ascii="Times New Roman" w:hAnsi="Times New Roman" w:cs="Times New Roman"/>
          <w:sz w:val="28"/>
          <w:szCs w:val="28"/>
          <w:lang w:val="uz-Cyrl-UZ"/>
        </w:rPr>
        <w:t>Нурузова З</w:t>
      </w:r>
      <w:r w:rsidRPr="001A6183">
        <w:rPr>
          <w:rFonts w:ascii="Times New Roman" w:hAnsi="Times New Roman" w:cs="Times New Roman"/>
          <w:sz w:val="28"/>
          <w:szCs w:val="28"/>
        </w:rPr>
        <w:t>.</w:t>
      </w:r>
      <w:r w:rsidRPr="001A6183">
        <w:rPr>
          <w:rFonts w:ascii="Times New Roman" w:hAnsi="Times New Roman" w:cs="Times New Roman"/>
          <w:sz w:val="28"/>
          <w:szCs w:val="28"/>
          <w:lang w:val="uz-Cyrl-UZ"/>
        </w:rPr>
        <w:t>А</w:t>
      </w:r>
      <w:r w:rsidRPr="001A6183">
        <w:rPr>
          <w:rFonts w:ascii="Times New Roman" w:hAnsi="Times New Roman" w:cs="Times New Roman"/>
          <w:sz w:val="28"/>
          <w:szCs w:val="28"/>
        </w:rPr>
        <w:t xml:space="preserve">. − </w:t>
      </w:r>
      <w:r w:rsidRPr="001A6183">
        <w:rPr>
          <w:rFonts w:ascii="Times New Roman" w:hAnsi="Times New Roman" w:cs="Times New Roman"/>
          <w:sz w:val="28"/>
          <w:szCs w:val="28"/>
          <w:lang w:val="uz-Cyrl-UZ"/>
        </w:rPr>
        <w:t>ТТА</w:t>
      </w:r>
      <w:r w:rsidRPr="001A6183">
        <w:rPr>
          <w:rFonts w:ascii="Times New Roman" w:hAnsi="Times New Roman" w:cs="Times New Roman"/>
          <w:sz w:val="28"/>
          <w:szCs w:val="28"/>
        </w:rPr>
        <w:t>, “</w:t>
      </w:r>
      <w:r w:rsidRPr="001A6183">
        <w:rPr>
          <w:rFonts w:ascii="Times New Roman" w:hAnsi="Times New Roman" w:cs="Times New Roman"/>
          <w:sz w:val="28"/>
          <w:szCs w:val="28"/>
          <w:lang w:val="uz-Cyrl-UZ"/>
        </w:rPr>
        <w:t>Микробиология, вирусология ва иммунология</w:t>
      </w:r>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кафедраси</w:t>
      </w:r>
      <w:proofErr w:type="spellEnd"/>
      <w:r w:rsidRPr="001A6183">
        <w:rPr>
          <w:rFonts w:ascii="Times New Roman" w:hAnsi="Times New Roman" w:cs="Times New Roman"/>
          <w:sz w:val="28"/>
          <w:szCs w:val="28"/>
          <w:lang w:val="uz-Cyrl-UZ"/>
        </w:rPr>
        <w:t xml:space="preserve"> мудири, тиббиёт</w:t>
      </w:r>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фанлари</w:t>
      </w:r>
      <w:proofErr w:type="spellEnd"/>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доктори</w:t>
      </w:r>
      <w:proofErr w:type="spellEnd"/>
      <w:r w:rsidRPr="001A6183">
        <w:rPr>
          <w:rFonts w:ascii="Times New Roman" w:hAnsi="Times New Roman" w:cs="Times New Roman"/>
          <w:sz w:val="28"/>
          <w:szCs w:val="28"/>
        </w:rPr>
        <w:t>, профессор.</w:t>
      </w:r>
    </w:p>
    <w:p w:rsidR="008D0304" w:rsidRPr="001A6183" w:rsidRDefault="008D0304" w:rsidP="008D0304">
      <w:pPr>
        <w:tabs>
          <w:tab w:val="left" w:pos="142"/>
        </w:tabs>
        <w:autoSpaceDE w:val="0"/>
        <w:autoSpaceDN w:val="0"/>
        <w:adjustRightInd w:val="0"/>
        <w:spacing w:after="0" w:line="240" w:lineRule="auto"/>
        <w:ind w:left="2268" w:hanging="2126"/>
        <w:rPr>
          <w:rFonts w:ascii="Times New Roman" w:hAnsi="Times New Roman" w:cs="Times New Roman"/>
          <w:sz w:val="28"/>
          <w:szCs w:val="28"/>
          <w:lang w:val="uz-Cyrl-UZ"/>
        </w:rPr>
      </w:pPr>
      <w:r w:rsidRPr="001A6183">
        <w:rPr>
          <w:rFonts w:ascii="Times New Roman" w:hAnsi="Times New Roman" w:cs="Times New Roman"/>
          <w:sz w:val="28"/>
          <w:szCs w:val="28"/>
          <w:lang w:val="uz-Cyrl-UZ"/>
        </w:rPr>
        <w:t>Алиев Ш</w:t>
      </w:r>
      <w:r w:rsidRPr="001A6183">
        <w:rPr>
          <w:rFonts w:ascii="Times New Roman" w:hAnsi="Times New Roman" w:cs="Times New Roman"/>
          <w:sz w:val="28"/>
          <w:szCs w:val="28"/>
        </w:rPr>
        <w:t>.</w:t>
      </w:r>
      <w:r w:rsidRPr="001A6183">
        <w:rPr>
          <w:rFonts w:ascii="Times New Roman" w:hAnsi="Times New Roman" w:cs="Times New Roman"/>
          <w:sz w:val="28"/>
          <w:szCs w:val="28"/>
          <w:lang w:val="uz-Cyrl-UZ"/>
        </w:rPr>
        <w:t>Р</w:t>
      </w:r>
      <w:r w:rsidRPr="001A6183">
        <w:rPr>
          <w:rFonts w:ascii="Times New Roman" w:hAnsi="Times New Roman" w:cs="Times New Roman"/>
          <w:sz w:val="28"/>
          <w:szCs w:val="28"/>
        </w:rPr>
        <w:t xml:space="preserve">. − </w:t>
      </w:r>
      <w:r w:rsidRPr="001A6183">
        <w:rPr>
          <w:rFonts w:ascii="Times New Roman" w:hAnsi="Times New Roman" w:cs="Times New Roman"/>
          <w:sz w:val="28"/>
          <w:szCs w:val="28"/>
          <w:lang w:val="uz-Cyrl-UZ"/>
        </w:rPr>
        <w:t>ТТА</w:t>
      </w:r>
      <w:r w:rsidRPr="001A6183">
        <w:rPr>
          <w:rFonts w:ascii="Times New Roman" w:hAnsi="Times New Roman" w:cs="Times New Roman"/>
          <w:sz w:val="28"/>
          <w:szCs w:val="28"/>
        </w:rPr>
        <w:t>, “</w:t>
      </w:r>
      <w:r w:rsidRPr="001A6183">
        <w:rPr>
          <w:rFonts w:ascii="Times New Roman" w:hAnsi="Times New Roman" w:cs="Times New Roman"/>
          <w:sz w:val="28"/>
          <w:szCs w:val="28"/>
          <w:lang w:val="uz-Cyrl-UZ"/>
        </w:rPr>
        <w:t>Микробиология, вирусология ва иммунология</w:t>
      </w:r>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кафедраси</w:t>
      </w:r>
      <w:proofErr w:type="spellEnd"/>
      <w:r w:rsidRPr="001A6183">
        <w:rPr>
          <w:rFonts w:ascii="Times New Roman" w:hAnsi="Times New Roman" w:cs="Times New Roman"/>
          <w:sz w:val="28"/>
          <w:szCs w:val="28"/>
        </w:rPr>
        <w:t xml:space="preserve"> доцент</w:t>
      </w:r>
      <w:r w:rsidRPr="001A6183">
        <w:rPr>
          <w:rFonts w:ascii="Times New Roman" w:hAnsi="Times New Roman" w:cs="Times New Roman"/>
          <w:sz w:val="28"/>
          <w:szCs w:val="28"/>
          <w:lang w:val="uz-Cyrl-UZ"/>
        </w:rPr>
        <w:t>и, тиббиёт фанлари номзоди.</w:t>
      </w:r>
    </w:p>
    <w:p w:rsidR="008D0304" w:rsidRPr="001A6183" w:rsidRDefault="008D0304" w:rsidP="008D0304">
      <w:pPr>
        <w:spacing w:after="0"/>
        <w:jc w:val="both"/>
        <w:rPr>
          <w:rFonts w:ascii="Times New Roman" w:hAnsi="Times New Roman" w:cs="Times New Roman"/>
          <w:iCs/>
          <w:sz w:val="28"/>
          <w:szCs w:val="28"/>
          <w:lang w:val="uz-Cyrl-UZ"/>
        </w:rPr>
      </w:pPr>
    </w:p>
    <w:p w:rsidR="008D0304" w:rsidRPr="001A6183" w:rsidRDefault="008D0304" w:rsidP="008D0304">
      <w:pPr>
        <w:spacing w:after="0"/>
        <w:jc w:val="both"/>
        <w:rPr>
          <w:rFonts w:ascii="Times New Roman" w:hAnsi="Times New Roman" w:cs="Times New Roman"/>
          <w:sz w:val="28"/>
          <w:szCs w:val="28"/>
          <w:lang w:val="uz-Cyrl-UZ"/>
        </w:rPr>
      </w:pPr>
    </w:p>
    <w:p w:rsidR="008D0304" w:rsidRPr="001A6183" w:rsidRDefault="008D0304" w:rsidP="008D0304">
      <w:pPr>
        <w:spacing w:after="0"/>
        <w:ind w:firstLine="708"/>
        <w:jc w:val="both"/>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Тақризчилар:</w:t>
      </w:r>
    </w:p>
    <w:p w:rsidR="008D0304" w:rsidRPr="001A6183" w:rsidRDefault="008D0304" w:rsidP="008D0304">
      <w:pPr>
        <w:spacing w:after="0"/>
        <w:jc w:val="both"/>
        <w:rPr>
          <w:rFonts w:ascii="Times New Roman" w:hAnsi="Times New Roman" w:cs="Times New Roman"/>
          <w:bCs/>
          <w:iCs/>
          <w:sz w:val="28"/>
          <w:szCs w:val="28"/>
          <w:lang w:val="uz-Cyrl-UZ"/>
        </w:rPr>
      </w:pPr>
      <w:r w:rsidRPr="001A6183">
        <w:rPr>
          <w:rFonts w:ascii="Times New Roman" w:hAnsi="Times New Roman" w:cs="Times New Roman"/>
          <w:sz w:val="28"/>
          <w:szCs w:val="28"/>
          <w:lang w:val="uz-Cyrl-UZ"/>
        </w:rPr>
        <w:t xml:space="preserve">Н.А. Шодмонова </w:t>
      </w:r>
      <w:r w:rsidRPr="001A6183">
        <w:rPr>
          <w:rFonts w:ascii="Times New Roman" w:hAnsi="Times New Roman" w:cs="Times New Roman"/>
          <w:iCs/>
          <w:sz w:val="28"/>
          <w:szCs w:val="28"/>
          <w:lang w:val="uz-Cyrl-UZ"/>
        </w:rPr>
        <w:t>–</w:t>
      </w:r>
      <w:r w:rsidRPr="001A6183">
        <w:rPr>
          <w:rFonts w:ascii="Times New Roman" w:hAnsi="Times New Roman" w:cs="Times New Roman"/>
          <w:bCs/>
          <w:iCs/>
          <w:sz w:val="28"/>
          <w:szCs w:val="28"/>
          <w:lang w:val="uz-Cyrl-UZ"/>
        </w:rPr>
        <w:t xml:space="preserve"> Врачлар малакасини ошириш институти </w:t>
      </w:r>
    </w:p>
    <w:p w:rsidR="008D0304" w:rsidRPr="001A6183" w:rsidRDefault="008D0304" w:rsidP="008D0304">
      <w:pPr>
        <w:spacing w:after="0"/>
        <w:ind w:left="2268"/>
        <w:jc w:val="both"/>
        <w:rPr>
          <w:rFonts w:ascii="Times New Roman" w:hAnsi="Times New Roman" w:cs="Times New Roman"/>
          <w:iCs/>
          <w:sz w:val="28"/>
          <w:szCs w:val="28"/>
          <w:lang w:val="uz-Cyrl-UZ"/>
        </w:rPr>
      </w:pPr>
      <w:r w:rsidRPr="001A6183">
        <w:rPr>
          <w:rFonts w:ascii="Times New Roman" w:hAnsi="Times New Roman" w:cs="Times New Roman"/>
          <w:iCs/>
          <w:sz w:val="28"/>
          <w:szCs w:val="28"/>
          <w:lang w:val="uz-Cyrl-UZ"/>
        </w:rPr>
        <w:t xml:space="preserve">микробиология, вирусология ва  иммунология </w:t>
      </w:r>
    </w:p>
    <w:p w:rsidR="008D0304" w:rsidRPr="001A6183" w:rsidRDefault="008D0304" w:rsidP="008D0304">
      <w:pPr>
        <w:spacing w:after="0"/>
        <w:ind w:left="2268"/>
        <w:jc w:val="both"/>
        <w:rPr>
          <w:rFonts w:ascii="Times New Roman" w:hAnsi="Times New Roman" w:cs="Times New Roman"/>
          <w:sz w:val="28"/>
          <w:szCs w:val="28"/>
        </w:rPr>
      </w:pPr>
      <w:r w:rsidRPr="001A6183">
        <w:rPr>
          <w:rFonts w:ascii="Times New Roman" w:hAnsi="Times New Roman" w:cs="Times New Roman"/>
          <w:iCs/>
          <w:sz w:val="28"/>
          <w:szCs w:val="28"/>
          <w:lang w:val="uz-Cyrl-UZ"/>
        </w:rPr>
        <w:t>кафедраси мудири, тиббиёт фанлари номзоди, доцент.</w:t>
      </w:r>
    </w:p>
    <w:p w:rsidR="008D0304" w:rsidRPr="001A6183" w:rsidRDefault="008D0304" w:rsidP="008D0304">
      <w:pPr>
        <w:spacing w:after="0"/>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Г.С.Матназарова – Тошкент тиббиёт академияси</w:t>
      </w:r>
    </w:p>
    <w:p w:rsidR="008D0304" w:rsidRPr="001A6183" w:rsidRDefault="008D0304" w:rsidP="008D0304">
      <w:pPr>
        <w:spacing w:after="0"/>
        <w:ind w:left="2268"/>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 xml:space="preserve">Эпидемиология кафедраси мудири, </w:t>
      </w:r>
    </w:p>
    <w:p w:rsidR="008D0304" w:rsidRPr="001A6183" w:rsidRDefault="008D0304" w:rsidP="008D0304">
      <w:pPr>
        <w:spacing w:after="0"/>
        <w:ind w:left="2268"/>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 xml:space="preserve">тиббиёт фанлари доктори, доцент </w:t>
      </w:r>
    </w:p>
    <w:p w:rsidR="008D0304" w:rsidRPr="001A6183" w:rsidRDefault="008D0304" w:rsidP="008D0304">
      <w:pPr>
        <w:jc w:val="both"/>
        <w:rPr>
          <w:rFonts w:ascii="Times New Roman" w:hAnsi="Times New Roman" w:cs="Times New Roman"/>
          <w:i/>
          <w:sz w:val="28"/>
          <w:szCs w:val="28"/>
          <w:lang w:val="uz-Cyrl-UZ"/>
        </w:rPr>
      </w:pPr>
    </w:p>
    <w:p w:rsidR="008D0304" w:rsidRPr="001A6183" w:rsidRDefault="008D0304" w:rsidP="008D0304">
      <w:pPr>
        <w:ind w:left="360" w:firstLine="348"/>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Фаннинг ишчи ўқув дастури Илмий услубий кенгашида муҳокама этилган ва тасдиқланган (2018 йил ____ июндаги  ____-сонли баённома)</w:t>
      </w:r>
    </w:p>
    <w:p w:rsidR="008D0304" w:rsidRPr="001A6183" w:rsidRDefault="008D0304" w:rsidP="008D0304">
      <w:pPr>
        <w:jc w:val="center"/>
        <w:rPr>
          <w:rFonts w:ascii="Times New Roman" w:eastAsia="Times New Roman" w:hAnsi="Times New Roman" w:cs="Times New Roman"/>
          <w:b/>
          <w:bCs/>
          <w:sz w:val="28"/>
          <w:szCs w:val="28"/>
          <w:lang w:val="uz-Cyrl-UZ"/>
        </w:rPr>
      </w:pPr>
    </w:p>
    <w:p w:rsidR="008D0304" w:rsidRPr="001A6183" w:rsidRDefault="008D0304" w:rsidP="008D0304">
      <w:pPr>
        <w:autoSpaceDE w:val="0"/>
        <w:autoSpaceDN w:val="0"/>
        <w:adjustRightInd w:val="0"/>
        <w:spacing w:after="0" w:line="240" w:lineRule="auto"/>
        <w:rPr>
          <w:rFonts w:ascii="Times New Roman" w:hAnsi="Times New Roman" w:cs="Times New Roman"/>
          <w:sz w:val="28"/>
          <w:szCs w:val="28"/>
          <w:lang w:val="uz-Cyrl-UZ"/>
        </w:rPr>
      </w:pPr>
      <w:r w:rsidRPr="001A6183">
        <w:rPr>
          <w:rFonts w:ascii="Times New Roman" w:hAnsi="Times New Roman" w:cs="Times New Roman"/>
          <w:sz w:val="28"/>
          <w:szCs w:val="28"/>
        </w:rPr>
        <w:t>Т</w:t>
      </w:r>
      <w:r w:rsidRPr="001A6183">
        <w:rPr>
          <w:rFonts w:ascii="Times New Roman" w:hAnsi="Times New Roman" w:cs="Times New Roman"/>
          <w:sz w:val="28"/>
          <w:szCs w:val="28"/>
          <w:lang w:val="uz-Cyrl-UZ"/>
        </w:rPr>
        <w:t xml:space="preserve">ТА  Тиббий профилактика </w:t>
      </w:r>
    </w:p>
    <w:p w:rsidR="008D0304" w:rsidRPr="001A6183" w:rsidRDefault="008D0304" w:rsidP="008D0304">
      <w:pPr>
        <w:autoSpaceDE w:val="0"/>
        <w:autoSpaceDN w:val="0"/>
        <w:adjustRightInd w:val="0"/>
        <w:spacing w:after="0" w:line="240" w:lineRule="auto"/>
        <w:rPr>
          <w:rFonts w:ascii="Times New Roman" w:hAnsi="Times New Roman" w:cs="Times New Roman"/>
          <w:sz w:val="28"/>
          <w:szCs w:val="28"/>
        </w:rPr>
      </w:pPr>
      <w:proofErr w:type="spellStart"/>
      <w:r w:rsidRPr="001A6183">
        <w:rPr>
          <w:rFonts w:ascii="Times New Roman" w:hAnsi="Times New Roman" w:cs="Times New Roman"/>
          <w:sz w:val="28"/>
          <w:szCs w:val="28"/>
        </w:rPr>
        <w:t>факультети</w:t>
      </w:r>
      <w:proofErr w:type="spellEnd"/>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декани</w:t>
      </w:r>
      <w:proofErr w:type="spellEnd"/>
      <w:r w:rsidRPr="001A6183">
        <w:rPr>
          <w:rFonts w:ascii="Times New Roman" w:hAnsi="Times New Roman" w:cs="Times New Roman"/>
          <w:sz w:val="28"/>
          <w:szCs w:val="28"/>
        </w:rPr>
        <w:t xml:space="preserve">: _ </w:t>
      </w:r>
      <w:r w:rsidRPr="001A6183">
        <w:rPr>
          <w:rFonts w:ascii="Times New Roman" w:hAnsi="Times New Roman" w:cs="Times New Roman"/>
          <w:sz w:val="28"/>
          <w:szCs w:val="28"/>
        </w:rPr>
        <w:tab/>
      </w:r>
      <w:r w:rsidRPr="001A6183">
        <w:rPr>
          <w:rFonts w:ascii="Times New Roman" w:hAnsi="Times New Roman" w:cs="Times New Roman"/>
          <w:sz w:val="28"/>
          <w:szCs w:val="28"/>
        </w:rPr>
        <w:tab/>
      </w:r>
      <w:r w:rsidRPr="001A6183">
        <w:rPr>
          <w:rFonts w:ascii="Times New Roman" w:hAnsi="Times New Roman" w:cs="Times New Roman"/>
          <w:sz w:val="28"/>
          <w:szCs w:val="28"/>
        </w:rPr>
        <w:tab/>
      </w:r>
      <w:r w:rsidRPr="001A6183">
        <w:rPr>
          <w:rFonts w:ascii="Times New Roman" w:hAnsi="Times New Roman" w:cs="Times New Roman"/>
          <w:sz w:val="28"/>
          <w:szCs w:val="28"/>
        </w:rPr>
        <w:tab/>
      </w:r>
      <w:r w:rsidRPr="001A6183">
        <w:rPr>
          <w:rFonts w:ascii="Times New Roman" w:hAnsi="Times New Roman" w:cs="Times New Roman"/>
          <w:sz w:val="28"/>
          <w:szCs w:val="28"/>
        </w:rPr>
        <w:tab/>
      </w:r>
      <w:r w:rsidRPr="001A6183">
        <w:rPr>
          <w:rFonts w:ascii="Times New Roman" w:hAnsi="Times New Roman" w:cs="Times New Roman"/>
          <w:sz w:val="28"/>
          <w:szCs w:val="28"/>
        </w:rPr>
        <w:tab/>
        <w:t xml:space="preserve">               </w:t>
      </w:r>
      <w:r w:rsidRPr="001A6183">
        <w:rPr>
          <w:rFonts w:ascii="Times New Roman" w:hAnsi="Times New Roman" w:cs="Times New Roman"/>
          <w:sz w:val="28"/>
          <w:szCs w:val="28"/>
          <w:lang w:val="uz-Cyrl-UZ"/>
        </w:rPr>
        <w:t>Саломова Ф</w:t>
      </w:r>
      <w:r w:rsidRPr="001A6183">
        <w:rPr>
          <w:rFonts w:ascii="Times New Roman" w:hAnsi="Times New Roman" w:cs="Times New Roman"/>
          <w:sz w:val="28"/>
          <w:szCs w:val="28"/>
        </w:rPr>
        <w:t>.</w:t>
      </w:r>
      <w:r w:rsidRPr="001A6183">
        <w:rPr>
          <w:rFonts w:ascii="Times New Roman" w:hAnsi="Times New Roman" w:cs="Times New Roman"/>
          <w:sz w:val="28"/>
          <w:szCs w:val="28"/>
          <w:lang w:val="uz-Cyrl-UZ"/>
        </w:rPr>
        <w:t>И.</w:t>
      </w:r>
    </w:p>
    <w:p w:rsidR="008D0304" w:rsidRPr="001A6183" w:rsidRDefault="008D0304" w:rsidP="008D0304">
      <w:pPr>
        <w:tabs>
          <w:tab w:val="left" w:pos="708"/>
          <w:tab w:val="left" w:pos="1416"/>
          <w:tab w:val="left" w:pos="2124"/>
          <w:tab w:val="left" w:pos="2832"/>
          <w:tab w:val="left" w:pos="3540"/>
          <w:tab w:val="left" w:pos="4248"/>
          <w:tab w:val="left" w:pos="7652"/>
        </w:tabs>
        <w:autoSpaceDE w:val="0"/>
        <w:autoSpaceDN w:val="0"/>
        <w:adjustRightInd w:val="0"/>
        <w:spacing w:after="0" w:line="240" w:lineRule="auto"/>
        <w:rPr>
          <w:rFonts w:ascii="Times New Roman" w:hAnsi="Times New Roman" w:cs="Times New Roman"/>
          <w:sz w:val="28"/>
          <w:szCs w:val="28"/>
        </w:rPr>
      </w:pPr>
    </w:p>
    <w:p w:rsidR="008D0304" w:rsidRPr="001A6183" w:rsidRDefault="008D0304" w:rsidP="008D0304">
      <w:pPr>
        <w:tabs>
          <w:tab w:val="left" w:pos="6714"/>
        </w:tabs>
        <w:autoSpaceDE w:val="0"/>
        <w:autoSpaceDN w:val="0"/>
        <w:adjustRightInd w:val="0"/>
        <w:spacing w:after="0" w:line="240" w:lineRule="auto"/>
        <w:rPr>
          <w:rFonts w:ascii="Times New Roman" w:hAnsi="Times New Roman" w:cs="Times New Roman"/>
          <w:sz w:val="28"/>
          <w:szCs w:val="28"/>
        </w:rPr>
      </w:pPr>
    </w:p>
    <w:p w:rsidR="008D0304" w:rsidRPr="001A6183" w:rsidRDefault="008D0304" w:rsidP="008D0304">
      <w:pPr>
        <w:autoSpaceDE w:val="0"/>
        <w:autoSpaceDN w:val="0"/>
        <w:adjustRightInd w:val="0"/>
        <w:spacing w:after="0" w:line="240" w:lineRule="auto"/>
        <w:rPr>
          <w:rFonts w:ascii="Times New Roman" w:hAnsi="Times New Roman" w:cs="Times New Roman"/>
          <w:sz w:val="28"/>
          <w:szCs w:val="28"/>
          <w:lang w:val="uz-Cyrl-UZ"/>
        </w:rPr>
      </w:pPr>
      <w:r w:rsidRPr="001A6183">
        <w:rPr>
          <w:rFonts w:ascii="Times New Roman" w:hAnsi="Times New Roman" w:cs="Times New Roman"/>
          <w:sz w:val="28"/>
          <w:szCs w:val="28"/>
          <w:lang w:val="uz-Cyrl-UZ"/>
        </w:rPr>
        <w:lastRenderedPageBreak/>
        <w:t xml:space="preserve">ТТА </w:t>
      </w:r>
      <w:r w:rsidRPr="001A6183">
        <w:rPr>
          <w:rFonts w:ascii="Times New Roman" w:hAnsi="Times New Roman" w:cs="Times New Roman"/>
          <w:sz w:val="28"/>
          <w:szCs w:val="28"/>
        </w:rPr>
        <w:t>“</w:t>
      </w:r>
      <w:r w:rsidRPr="001A6183">
        <w:rPr>
          <w:rFonts w:ascii="Times New Roman" w:hAnsi="Times New Roman" w:cs="Times New Roman"/>
          <w:sz w:val="28"/>
          <w:szCs w:val="28"/>
          <w:lang w:val="uz-Cyrl-UZ"/>
        </w:rPr>
        <w:t xml:space="preserve">Микробиология, вирусология  ва </w:t>
      </w:r>
    </w:p>
    <w:p w:rsidR="008D0304" w:rsidRPr="001A6183" w:rsidRDefault="008D0304" w:rsidP="008D0304">
      <w:pPr>
        <w:tabs>
          <w:tab w:val="left" w:pos="6480"/>
          <w:tab w:val="left" w:pos="7585"/>
        </w:tabs>
        <w:autoSpaceDE w:val="0"/>
        <w:autoSpaceDN w:val="0"/>
        <w:adjustRightInd w:val="0"/>
        <w:spacing w:after="0" w:line="240" w:lineRule="auto"/>
        <w:rPr>
          <w:rFonts w:ascii="Times New Roman" w:hAnsi="Times New Roman" w:cs="Times New Roman"/>
          <w:sz w:val="28"/>
          <w:szCs w:val="28"/>
          <w:lang w:val="uz-Cyrl-UZ"/>
        </w:rPr>
      </w:pPr>
      <w:r w:rsidRPr="001A6183">
        <w:rPr>
          <w:rFonts w:ascii="Times New Roman" w:hAnsi="Times New Roman" w:cs="Times New Roman"/>
          <w:sz w:val="28"/>
          <w:szCs w:val="28"/>
          <w:lang w:val="uz-Cyrl-UZ"/>
        </w:rPr>
        <w:t>иммунология</w:t>
      </w:r>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кафедраси</w:t>
      </w:r>
      <w:proofErr w:type="spellEnd"/>
      <w:r w:rsidRPr="001A6183">
        <w:rPr>
          <w:rFonts w:ascii="Times New Roman" w:hAnsi="Times New Roman" w:cs="Times New Roman"/>
          <w:sz w:val="28"/>
          <w:szCs w:val="28"/>
          <w:lang w:val="uz-Cyrl-UZ"/>
        </w:rPr>
        <w:t xml:space="preserve"> мудири, проф.:</w:t>
      </w:r>
      <w:r w:rsidRPr="001A6183">
        <w:rPr>
          <w:rFonts w:ascii="Times New Roman" w:hAnsi="Times New Roman" w:cs="Times New Roman"/>
          <w:sz w:val="28"/>
          <w:szCs w:val="28"/>
          <w:lang w:val="uz-Cyrl-UZ"/>
        </w:rPr>
        <w:tab/>
        <w:t xml:space="preserve">               Нурузова З.А.</w:t>
      </w:r>
    </w:p>
    <w:p w:rsidR="008D0304" w:rsidRPr="001A6183" w:rsidRDefault="008D0304" w:rsidP="008D0304">
      <w:pPr>
        <w:autoSpaceDE w:val="0"/>
        <w:autoSpaceDN w:val="0"/>
        <w:adjustRightInd w:val="0"/>
        <w:spacing w:after="0" w:line="240" w:lineRule="auto"/>
        <w:rPr>
          <w:rFonts w:ascii="Times New Roman" w:hAnsi="Times New Roman" w:cs="Times New Roman"/>
          <w:sz w:val="28"/>
          <w:szCs w:val="28"/>
          <w:lang w:val="uz-Cyrl-UZ"/>
        </w:rPr>
      </w:pPr>
    </w:p>
    <w:p w:rsidR="008D0304" w:rsidRPr="001A6183" w:rsidRDefault="008D0304" w:rsidP="008D0304">
      <w:pPr>
        <w:autoSpaceDE w:val="0"/>
        <w:autoSpaceDN w:val="0"/>
        <w:adjustRightInd w:val="0"/>
        <w:spacing w:after="0" w:line="240" w:lineRule="auto"/>
        <w:rPr>
          <w:rFonts w:ascii="Times New Roman" w:eastAsia="Times New Roman" w:hAnsi="Times New Roman" w:cs="Times New Roman"/>
          <w:sz w:val="28"/>
          <w:szCs w:val="28"/>
          <w:lang w:val="uz-Cyrl-UZ"/>
        </w:rPr>
      </w:pPr>
      <w:r w:rsidRPr="001A6183">
        <w:rPr>
          <w:rFonts w:ascii="Times New Roman" w:hAnsi="Times New Roman" w:cs="Times New Roman"/>
          <w:sz w:val="28"/>
          <w:szCs w:val="28"/>
          <w:lang w:val="uz-Cyrl-UZ"/>
        </w:rPr>
        <w:t>Ўқув услубий бўлим бошлиғи:</w:t>
      </w:r>
      <w:r w:rsidRPr="001A6183">
        <w:rPr>
          <w:rFonts w:ascii="Times New Roman" w:hAnsi="Times New Roman" w:cs="Times New Roman"/>
          <w:sz w:val="28"/>
          <w:szCs w:val="28"/>
          <w:lang w:val="uz-Cyrl-UZ"/>
        </w:rPr>
        <w:tab/>
      </w:r>
      <w:r w:rsidRPr="001A6183">
        <w:rPr>
          <w:rFonts w:ascii="Times New Roman" w:hAnsi="Times New Roman" w:cs="Times New Roman"/>
          <w:sz w:val="28"/>
          <w:szCs w:val="28"/>
          <w:lang w:val="uz-Cyrl-UZ"/>
        </w:rPr>
        <w:tab/>
        <w:t xml:space="preserve">                                       Азизова Ф.Х.</w:t>
      </w:r>
    </w:p>
    <w:p w:rsidR="008D0304" w:rsidRPr="001A6183" w:rsidRDefault="008D0304" w:rsidP="00D762D9">
      <w:pPr>
        <w:autoSpaceDE w:val="0"/>
        <w:autoSpaceDN w:val="0"/>
        <w:adjustRightInd w:val="0"/>
        <w:spacing w:after="0" w:line="240" w:lineRule="auto"/>
        <w:ind w:firstLine="709"/>
        <w:rPr>
          <w:rFonts w:ascii="Times New Roman" w:hAnsi="Times New Roman" w:cs="Times New Roman"/>
          <w:b/>
          <w:bCs/>
          <w:sz w:val="28"/>
          <w:szCs w:val="28"/>
          <w:lang w:val="uz-Cyrl-UZ"/>
        </w:rPr>
      </w:pPr>
    </w:p>
    <w:p w:rsidR="00AF62A6" w:rsidRPr="001A6183" w:rsidRDefault="00AF62A6" w:rsidP="00D762D9">
      <w:pPr>
        <w:autoSpaceDE w:val="0"/>
        <w:autoSpaceDN w:val="0"/>
        <w:adjustRightInd w:val="0"/>
        <w:spacing w:after="0" w:line="240" w:lineRule="auto"/>
        <w:ind w:firstLine="709"/>
        <w:rPr>
          <w:rFonts w:ascii="Times New Roman" w:hAnsi="Times New Roman" w:cs="Times New Roman"/>
          <w:sz w:val="28"/>
          <w:szCs w:val="28"/>
          <w:lang w:val="uz-Cyrl-UZ"/>
        </w:rPr>
      </w:pPr>
      <w:r w:rsidRPr="001A6183">
        <w:rPr>
          <w:rFonts w:ascii="Times New Roman" w:hAnsi="Times New Roman" w:cs="Times New Roman"/>
          <w:b/>
          <w:bCs/>
          <w:sz w:val="28"/>
          <w:szCs w:val="28"/>
          <w:lang w:val="uz-Cyrl-UZ"/>
        </w:rPr>
        <w:t>1</w:t>
      </w:r>
      <w:r w:rsidRPr="001A6183">
        <w:rPr>
          <w:rFonts w:ascii="Times New Roman" w:hAnsi="Times New Roman" w:cs="Times New Roman"/>
          <w:sz w:val="28"/>
          <w:szCs w:val="28"/>
          <w:lang w:val="uz-Cyrl-UZ"/>
        </w:rPr>
        <w:t xml:space="preserve">. </w:t>
      </w:r>
      <w:r w:rsidRPr="001A6183">
        <w:rPr>
          <w:rFonts w:ascii="Times New Roman" w:hAnsi="Times New Roman" w:cs="Times New Roman"/>
          <w:b/>
          <w:bCs/>
          <w:sz w:val="28"/>
          <w:szCs w:val="28"/>
          <w:lang w:val="uz-Cyrl-UZ"/>
        </w:rPr>
        <w:t>Ўқув фани ўқитилиши бўйича услубий кўрсатмалар</w:t>
      </w:r>
      <w:r w:rsidRPr="001A6183">
        <w:rPr>
          <w:rFonts w:ascii="Times New Roman" w:hAnsi="Times New Roman" w:cs="Times New Roman"/>
          <w:sz w:val="28"/>
          <w:szCs w:val="28"/>
          <w:lang w:val="uz-Cyrl-UZ"/>
        </w:rPr>
        <w:t>.</w:t>
      </w:r>
    </w:p>
    <w:p w:rsidR="00EE7424" w:rsidRPr="001A6183" w:rsidRDefault="00EE7424" w:rsidP="00156BAF">
      <w:pPr>
        <w:autoSpaceDE w:val="0"/>
        <w:autoSpaceDN w:val="0"/>
        <w:adjustRightInd w:val="0"/>
        <w:spacing w:after="0" w:line="240" w:lineRule="auto"/>
        <w:rPr>
          <w:rFonts w:ascii="Times New Roman" w:eastAsia="Calibri" w:hAnsi="Times New Roman" w:cs="Times New Roman"/>
          <w:sz w:val="28"/>
          <w:szCs w:val="28"/>
          <w:lang w:val="uz-Cyrl-UZ"/>
        </w:rPr>
      </w:pPr>
    </w:p>
    <w:p w:rsidR="00D9105D" w:rsidRPr="001A6183" w:rsidRDefault="00AF62A6" w:rsidP="00D762D9">
      <w:pPr>
        <w:autoSpaceDE w:val="0"/>
        <w:autoSpaceDN w:val="0"/>
        <w:adjustRightInd w:val="0"/>
        <w:spacing w:after="0" w:line="240" w:lineRule="auto"/>
        <w:ind w:firstLine="709"/>
        <w:jc w:val="both"/>
        <w:rPr>
          <w:rFonts w:ascii="Times New Roman" w:hAnsi="Times New Roman" w:cs="Times New Roman"/>
          <w:sz w:val="28"/>
          <w:szCs w:val="28"/>
          <w:lang w:val="uz-Cyrl-UZ"/>
        </w:rPr>
      </w:pPr>
      <w:r w:rsidRPr="001A6183">
        <w:rPr>
          <w:rFonts w:ascii="Times New Roman" w:eastAsia="Calibri" w:hAnsi="Times New Roman" w:cs="Times New Roman"/>
          <w:sz w:val="28"/>
          <w:szCs w:val="28"/>
          <w:lang w:val="uz-Cyrl-UZ"/>
        </w:rPr>
        <w:t>“</w:t>
      </w:r>
      <w:r w:rsidR="00823613" w:rsidRPr="001A6183">
        <w:rPr>
          <w:rFonts w:ascii="Times New Roman" w:hAnsi="Times New Roman" w:cs="Times New Roman"/>
          <w:sz w:val="28"/>
          <w:szCs w:val="28"/>
          <w:lang w:val="uz-Cyrl-UZ"/>
        </w:rPr>
        <w:t>Микробиология</w:t>
      </w:r>
      <w:r w:rsidR="00794770" w:rsidRPr="001A6183">
        <w:rPr>
          <w:rFonts w:ascii="Times New Roman" w:hAnsi="Times New Roman" w:cs="Times New Roman"/>
          <w:sz w:val="28"/>
          <w:szCs w:val="28"/>
          <w:lang w:val="uz-Cyrl-UZ"/>
        </w:rPr>
        <w:t>, вирусология</w:t>
      </w:r>
      <w:r w:rsidR="00823613" w:rsidRPr="001A6183">
        <w:rPr>
          <w:rFonts w:ascii="Times New Roman" w:hAnsi="Times New Roman" w:cs="Times New Roman"/>
          <w:sz w:val="28"/>
          <w:szCs w:val="28"/>
          <w:lang w:val="uz-Cyrl-UZ"/>
        </w:rPr>
        <w:t xml:space="preserve"> ва</w:t>
      </w:r>
      <w:r w:rsidR="00794770" w:rsidRPr="001A6183">
        <w:rPr>
          <w:rFonts w:ascii="Times New Roman" w:hAnsi="Times New Roman" w:cs="Times New Roman"/>
          <w:sz w:val="28"/>
          <w:szCs w:val="28"/>
          <w:lang w:val="uz-Cyrl-UZ"/>
        </w:rPr>
        <w:t xml:space="preserve"> иммунология</w:t>
      </w:r>
      <w:r w:rsidRPr="001A6183">
        <w:rPr>
          <w:rFonts w:ascii="Times New Roman" w:eastAsia="Calibri" w:hAnsi="Times New Roman" w:cs="Times New Roman"/>
          <w:sz w:val="28"/>
          <w:szCs w:val="28"/>
          <w:lang w:val="uz-Cyrl-UZ"/>
        </w:rPr>
        <w:t xml:space="preserve">” фанини </w:t>
      </w:r>
      <w:r w:rsidR="00794770" w:rsidRPr="001A6183">
        <w:rPr>
          <w:rFonts w:ascii="Times New Roman" w:eastAsia="Calibri" w:hAnsi="Times New Roman" w:cs="Times New Roman"/>
          <w:sz w:val="28"/>
          <w:szCs w:val="28"/>
          <w:lang w:val="uz-Cyrl-UZ"/>
        </w:rPr>
        <w:t>Олий маълумотли хамшира</w:t>
      </w:r>
      <w:r w:rsidR="00156BAF" w:rsidRPr="001A6183">
        <w:rPr>
          <w:rFonts w:ascii="Times New Roman" w:eastAsia="Calibri" w:hAnsi="Times New Roman" w:cs="Times New Roman"/>
          <w:sz w:val="28"/>
          <w:szCs w:val="28"/>
          <w:lang w:val="uz-Cyrl-UZ"/>
        </w:rPr>
        <w:t xml:space="preserve"> факультети талабаларига </w:t>
      </w:r>
      <w:r w:rsidRPr="001A6183">
        <w:rPr>
          <w:rFonts w:ascii="Times New Roman" w:eastAsia="Calibri" w:hAnsi="Times New Roman" w:cs="Times New Roman"/>
          <w:sz w:val="28"/>
          <w:szCs w:val="28"/>
          <w:lang w:val="uz-Cyrl-UZ"/>
        </w:rPr>
        <w:t>ўқитишдан</w:t>
      </w:r>
      <w:r w:rsidRPr="001A6183">
        <w:rPr>
          <w:rFonts w:ascii="Times New Roman" w:eastAsia="Calibri" w:hAnsi="Times New Roman" w:cs="Times New Roman"/>
          <w:bCs/>
          <w:sz w:val="28"/>
          <w:szCs w:val="28"/>
          <w:lang w:val="uz-Cyrl-UZ"/>
        </w:rPr>
        <w:t xml:space="preserve"> мақсад – </w:t>
      </w:r>
      <w:r w:rsidRPr="001A6183">
        <w:rPr>
          <w:rFonts w:ascii="Times New Roman" w:eastAsia="Calibri" w:hAnsi="Times New Roman" w:cs="Times New Roman"/>
          <w:sz w:val="28"/>
          <w:szCs w:val="28"/>
          <w:lang w:val="uz-Cyrl-UZ"/>
        </w:rPr>
        <w:t>талабалар</w:t>
      </w:r>
      <w:r w:rsidR="00156BAF" w:rsidRPr="001A6183">
        <w:rPr>
          <w:rFonts w:ascii="Times New Roman" w:eastAsia="Calibri" w:hAnsi="Times New Roman" w:cs="Times New Roman"/>
          <w:sz w:val="28"/>
          <w:szCs w:val="28"/>
          <w:lang w:val="uz-Cyrl-UZ"/>
        </w:rPr>
        <w:t xml:space="preserve">ни </w:t>
      </w:r>
      <w:r w:rsidR="00754F75" w:rsidRPr="001A6183">
        <w:rPr>
          <w:rFonts w:ascii="Times New Roman" w:eastAsia="Calibri" w:hAnsi="Times New Roman" w:cs="Times New Roman"/>
          <w:sz w:val="28"/>
          <w:szCs w:val="28"/>
          <w:lang w:val="uz-Cyrl-UZ"/>
        </w:rPr>
        <w:t>иммун</w:t>
      </w:r>
      <w:r w:rsidR="00156BAF" w:rsidRPr="001A6183">
        <w:rPr>
          <w:rFonts w:ascii="Times New Roman" w:eastAsia="Calibri" w:hAnsi="Times New Roman" w:cs="Times New Roman"/>
          <w:sz w:val="28"/>
          <w:szCs w:val="28"/>
          <w:lang w:val="uz-Cyrl-UZ"/>
        </w:rPr>
        <w:t>ологик лабораторияларда ишлашга</w:t>
      </w:r>
      <w:r w:rsidR="00D9105D" w:rsidRPr="001A6183">
        <w:rPr>
          <w:rFonts w:ascii="Times New Roman" w:eastAsia="Calibri" w:hAnsi="Times New Roman" w:cs="Times New Roman"/>
          <w:sz w:val="28"/>
          <w:szCs w:val="28"/>
          <w:lang w:val="uz-Cyrl-UZ"/>
        </w:rPr>
        <w:t>,</w:t>
      </w:r>
      <w:r w:rsidR="00156BAF" w:rsidRPr="001A6183">
        <w:rPr>
          <w:rFonts w:ascii="Times New Roman" w:eastAsia="Calibri" w:hAnsi="Times New Roman" w:cs="Times New Roman"/>
          <w:sz w:val="28"/>
          <w:szCs w:val="28"/>
          <w:lang w:val="uz-Cyrl-UZ"/>
        </w:rPr>
        <w:t xml:space="preserve"> микроорганизмларни </w:t>
      </w:r>
      <w:r w:rsidR="00156BAF" w:rsidRPr="001A6183">
        <w:rPr>
          <w:rFonts w:ascii="Times New Roman" w:hAnsi="Times New Roman" w:cs="Times New Roman"/>
          <w:sz w:val="28"/>
          <w:szCs w:val="28"/>
          <w:lang w:val="uz-Cyrl-UZ"/>
        </w:rPr>
        <w:t>антиген хусусиятларига кўра идентификация қилиш</w:t>
      </w:r>
      <w:r w:rsidR="00D9105D" w:rsidRPr="001A6183">
        <w:rPr>
          <w:rFonts w:ascii="Times New Roman" w:hAnsi="Times New Roman" w:cs="Times New Roman"/>
          <w:sz w:val="28"/>
          <w:szCs w:val="28"/>
          <w:lang w:val="uz-Cyrl-UZ"/>
        </w:rPr>
        <w:t>га</w:t>
      </w:r>
      <w:r w:rsidR="00156BAF" w:rsidRPr="001A6183">
        <w:rPr>
          <w:rFonts w:ascii="Times New Roman" w:hAnsi="Times New Roman" w:cs="Times New Roman"/>
          <w:sz w:val="28"/>
          <w:szCs w:val="28"/>
          <w:lang w:val="uz-Cyrl-UZ"/>
        </w:rPr>
        <w:t>,</w:t>
      </w:r>
      <w:r w:rsidR="00754F75" w:rsidRPr="001A6183">
        <w:rPr>
          <w:rFonts w:ascii="Times New Roman" w:hAnsi="Times New Roman" w:cs="Times New Roman"/>
          <w:sz w:val="28"/>
          <w:szCs w:val="28"/>
          <w:lang w:val="uz-Cyrl-UZ"/>
        </w:rPr>
        <w:t xml:space="preserve">серологик реакцияларни қўйишни, олинган натижаларни интерпретация қилишда </w:t>
      </w:r>
      <w:r w:rsidR="00D9105D" w:rsidRPr="001A6183">
        <w:rPr>
          <w:rFonts w:ascii="Times New Roman" w:hAnsi="Times New Roman" w:cs="Times New Roman"/>
          <w:sz w:val="28"/>
          <w:szCs w:val="28"/>
          <w:lang w:val="uz-Cyrl-UZ"/>
        </w:rPr>
        <w:t xml:space="preserve">ва юқумли касалликларга замонавий </w:t>
      </w:r>
      <w:r w:rsidR="00754F75" w:rsidRPr="001A6183">
        <w:rPr>
          <w:rFonts w:ascii="Times New Roman" w:hAnsi="Times New Roman" w:cs="Times New Roman"/>
          <w:sz w:val="28"/>
          <w:szCs w:val="28"/>
          <w:lang w:val="uz-Cyrl-UZ"/>
        </w:rPr>
        <w:t>иммунол</w:t>
      </w:r>
      <w:r w:rsidR="00D9105D" w:rsidRPr="001A6183">
        <w:rPr>
          <w:rFonts w:ascii="Times New Roman" w:hAnsi="Times New Roman" w:cs="Times New Roman"/>
          <w:sz w:val="28"/>
          <w:szCs w:val="28"/>
          <w:lang w:val="uz-Cyrl-UZ"/>
        </w:rPr>
        <w:t>огик ташхис қўйиш усулларини ўзлаштириш</w:t>
      </w:r>
      <w:r w:rsidR="00EE7424" w:rsidRPr="001A6183">
        <w:rPr>
          <w:rFonts w:ascii="Times New Roman" w:hAnsi="Times New Roman" w:cs="Times New Roman"/>
          <w:sz w:val="28"/>
          <w:szCs w:val="28"/>
          <w:lang w:val="uz-Cyrl-UZ"/>
        </w:rPr>
        <w:t xml:space="preserve">, </w:t>
      </w:r>
      <w:r w:rsidR="00EE7424" w:rsidRPr="001A6183">
        <w:rPr>
          <w:rFonts w:ascii="Times New Roman" w:eastAsia="Calibri" w:hAnsi="Times New Roman" w:cs="Times New Roman"/>
          <w:sz w:val="28"/>
          <w:szCs w:val="28"/>
          <w:lang w:val="uz-Cyrl-UZ"/>
        </w:rPr>
        <w:t>кўникмасини ҳосил қилишдан иборат.</w:t>
      </w:r>
    </w:p>
    <w:p w:rsidR="00AF62A6" w:rsidRPr="001A6183" w:rsidRDefault="00AF62A6" w:rsidP="00AF62A6">
      <w:pPr>
        <w:pStyle w:val="31"/>
        <w:tabs>
          <w:tab w:val="left" w:pos="708"/>
        </w:tabs>
        <w:ind w:firstLine="567"/>
        <w:rPr>
          <w:noProof/>
          <w:sz w:val="28"/>
          <w:szCs w:val="28"/>
          <w:lang w:val="uz-Cyrl-UZ"/>
        </w:rPr>
      </w:pPr>
      <w:r w:rsidRPr="001A6183">
        <w:rPr>
          <w:rFonts w:eastAsia="Batang"/>
          <w:sz w:val="28"/>
          <w:szCs w:val="28"/>
          <w:lang w:val="uz-Cyrl-UZ"/>
        </w:rPr>
        <w:t xml:space="preserve">Фан бўйича талабаларнинг билим, кўникма ва малакаларига қўйидаги талаблар қўйилади. </w:t>
      </w:r>
      <w:r w:rsidRPr="001A6183">
        <w:rPr>
          <w:rFonts w:eastAsia="Batang"/>
          <w:b/>
          <w:i/>
          <w:sz w:val="28"/>
          <w:szCs w:val="28"/>
          <w:lang w:val="uz-Cyrl-UZ"/>
        </w:rPr>
        <w:t>Талаба:</w:t>
      </w:r>
    </w:p>
    <w:p w:rsidR="00AF62A6" w:rsidRPr="001A6183" w:rsidRDefault="00AF62A6" w:rsidP="00AF62A6">
      <w:pPr>
        <w:pStyle w:val="31"/>
        <w:tabs>
          <w:tab w:val="left" w:pos="708"/>
        </w:tabs>
        <w:ind w:firstLine="567"/>
        <w:rPr>
          <w:sz w:val="28"/>
          <w:szCs w:val="28"/>
          <w:lang w:val="uz-Cyrl-UZ"/>
        </w:rPr>
      </w:pPr>
      <w:r w:rsidRPr="001A6183">
        <w:rPr>
          <w:noProof/>
          <w:sz w:val="28"/>
          <w:szCs w:val="28"/>
          <w:lang w:val="uz-Cyrl-UZ"/>
        </w:rPr>
        <w:t xml:space="preserve">- микоорганизмларнинг асосий турлари, замонавий тиббий микробиология, вирусология, микология, паразитология ва иммунологияни фани, унинг максад ва вазифалари, одам учун патоген бактерияларни </w:t>
      </w:r>
      <w:r w:rsidRPr="001A6183">
        <w:rPr>
          <w:sz w:val="28"/>
          <w:szCs w:val="28"/>
          <w:lang w:val="uz-Cyrl-UZ"/>
        </w:rPr>
        <w:t xml:space="preserve">таксономик низоми, морфологик ва биологик хусусиятлари хақида </w:t>
      </w:r>
      <w:r w:rsidRPr="001A6183">
        <w:rPr>
          <w:b/>
          <w:i/>
          <w:sz w:val="28"/>
          <w:szCs w:val="28"/>
          <w:lang w:val="uz-Cyrl-UZ"/>
        </w:rPr>
        <w:t>тасаввурга эга бўлиши;</w:t>
      </w:r>
    </w:p>
    <w:p w:rsidR="00AF62A6" w:rsidRPr="001A6183" w:rsidRDefault="00AF62A6" w:rsidP="00AF62A6">
      <w:pPr>
        <w:numPr>
          <w:ilvl w:val="0"/>
          <w:numId w:val="4"/>
        </w:numPr>
        <w:spacing w:after="0" w:line="240" w:lineRule="auto"/>
        <w:ind w:left="0" w:firstLine="360"/>
        <w:jc w:val="both"/>
        <w:rPr>
          <w:rFonts w:ascii="Times New Roman" w:hAnsi="Times New Roman" w:cs="Times New Roman"/>
          <w:sz w:val="28"/>
          <w:szCs w:val="28"/>
          <w:lang w:val="uz-Cyrl-UZ"/>
        </w:rPr>
      </w:pPr>
      <w:r w:rsidRPr="001A6183">
        <w:rPr>
          <w:rFonts w:ascii="Times New Roman" w:hAnsi="Times New Roman" w:cs="Times New Roman"/>
          <w:noProof/>
          <w:sz w:val="28"/>
          <w:szCs w:val="28"/>
          <w:lang w:val="uz-Cyrl-UZ"/>
        </w:rPr>
        <w:t xml:space="preserve">микроорганизмларнинг генетикаси ва уларда рўй берувчи ўзгарувчанликлар ва инфекция, инфекцион жараёнлар, </w:t>
      </w:r>
      <w:r w:rsidRPr="001A6183">
        <w:rPr>
          <w:rFonts w:ascii="Times New Roman" w:hAnsi="Times New Roman" w:cs="Times New Roman"/>
          <w:sz w:val="28"/>
          <w:szCs w:val="28"/>
          <w:lang w:val="uz-Cyrl-UZ"/>
        </w:rPr>
        <w:t xml:space="preserve">патоген микроорганизмларнинг патогенлик, вирулентлик омиллари ва уларнинг инфекцион жараённи ривожланишидаги аҳамиятини </w:t>
      </w:r>
      <w:r w:rsidRPr="001A6183">
        <w:rPr>
          <w:rFonts w:ascii="Times New Roman" w:hAnsi="Times New Roman" w:cs="Times New Roman"/>
          <w:b/>
          <w:i/>
          <w:sz w:val="28"/>
          <w:szCs w:val="28"/>
          <w:lang w:val="uz-Cyrl-UZ"/>
        </w:rPr>
        <w:t>билиши;</w:t>
      </w:r>
    </w:p>
    <w:p w:rsidR="00AF62A6" w:rsidRPr="001A6183" w:rsidRDefault="00AF62A6" w:rsidP="00AF62A6">
      <w:pPr>
        <w:numPr>
          <w:ilvl w:val="0"/>
          <w:numId w:val="4"/>
        </w:numPr>
        <w:autoSpaceDE w:val="0"/>
        <w:autoSpaceDN w:val="0"/>
        <w:adjustRightInd w:val="0"/>
        <w:spacing w:after="0" w:line="240" w:lineRule="auto"/>
        <w:ind w:left="0" w:firstLine="360"/>
        <w:jc w:val="both"/>
        <w:rPr>
          <w:rFonts w:ascii="Times New Roman" w:hAnsi="Times New Roman" w:cs="Times New Roman"/>
          <w:b/>
          <w:bCs/>
          <w:sz w:val="28"/>
          <w:szCs w:val="28"/>
          <w:lang w:val="uz-Cyrl-UZ"/>
        </w:rPr>
      </w:pPr>
      <w:r w:rsidRPr="001A6183">
        <w:rPr>
          <w:rFonts w:ascii="Times New Roman" w:hAnsi="Times New Roman" w:cs="Times New Roman"/>
          <w:sz w:val="28"/>
          <w:szCs w:val="28"/>
          <w:lang w:val="uz-Cyrl-UZ"/>
        </w:rPr>
        <w:t xml:space="preserve">организмнинг асосий химоя механизмлари – махсус, номахсус ва уларнинг амалиётдаги аҳамияти ва одамнинг юкумли касалликлар қўзғатувчиларининг дифференциал хусусиятлари, лаборатор ташхиси, махсус профилактика ва терапияси, </w:t>
      </w:r>
      <w:r w:rsidR="00994D38" w:rsidRPr="001A6183">
        <w:rPr>
          <w:rFonts w:ascii="Times New Roman" w:hAnsi="Times New Roman" w:cs="Times New Roman"/>
          <w:noProof/>
          <w:sz w:val="28"/>
          <w:szCs w:val="28"/>
          <w:lang w:val="uz-Cyrl-UZ"/>
        </w:rPr>
        <w:t>иммунологик</w:t>
      </w:r>
      <w:r w:rsidRPr="001A6183">
        <w:rPr>
          <w:rFonts w:ascii="Times New Roman" w:hAnsi="Times New Roman" w:cs="Times New Roman"/>
          <w:noProof/>
          <w:sz w:val="28"/>
          <w:szCs w:val="28"/>
          <w:lang w:val="uz-Cyrl-UZ"/>
        </w:rPr>
        <w:t xml:space="preserve"> текшириш усулларини </w:t>
      </w:r>
      <w:r w:rsidRPr="001A6183">
        <w:rPr>
          <w:rFonts w:ascii="Times New Roman" w:hAnsi="Times New Roman" w:cs="Times New Roman"/>
          <w:b/>
          <w:i/>
          <w:noProof/>
          <w:sz w:val="28"/>
          <w:szCs w:val="28"/>
          <w:lang w:val="uz-Cyrl-UZ"/>
        </w:rPr>
        <w:t xml:space="preserve">ўзлаштириши; </w:t>
      </w:r>
    </w:p>
    <w:p w:rsidR="00AF62A6" w:rsidRPr="001A6183" w:rsidRDefault="00AF62A6" w:rsidP="00AF62A6">
      <w:pPr>
        <w:numPr>
          <w:ilvl w:val="0"/>
          <w:numId w:val="4"/>
        </w:numPr>
        <w:autoSpaceDE w:val="0"/>
        <w:autoSpaceDN w:val="0"/>
        <w:adjustRightInd w:val="0"/>
        <w:spacing w:after="0" w:line="240" w:lineRule="auto"/>
        <w:ind w:left="0" w:firstLine="360"/>
        <w:jc w:val="both"/>
        <w:rPr>
          <w:rFonts w:ascii="Times New Roman" w:hAnsi="Times New Roman" w:cs="Times New Roman"/>
          <w:b/>
          <w:bCs/>
          <w:i/>
          <w:sz w:val="28"/>
          <w:szCs w:val="28"/>
          <w:lang w:val="uz-Cyrl-UZ"/>
        </w:rPr>
      </w:pPr>
      <w:r w:rsidRPr="001A6183">
        <w:rPr>
          <w:rFonts w:ascii="Times New Roman" w:hAnsi="Times New Roman" w:cs="Times New Roman"/>
          <w:sz w:val="28"/>
          <w:szCs w:val="28"/>
          <w:lang w:val="uz-Cyrl-UZ"/>
        </w:rPr>
        <w:t xml:space="preserve">Юқумли касалликларда вирусологик, миколоик, паразитологик, молекуляр генетик ва иммунологик ташхис қўйишни замонавий усулларини </w:t>
      </w:r>
      <w:r w:rsidRPr="001A6183">
        <w:rPr>
          <w:rFonts w:ascii="Times New Roman" w:hAnsi="Times New Roman" w:cs="Times New Roman"/>
          <w:b/>
          <w:i/>
          <w:sz w:val="28"/>
          <w:szCs w:val="28"/>
          <w:lang w:val="uz-Cyrl-UZ"/>
        </w:rPr>
        <w:t>бажара олиш</w:t>
      </w:r>
      <w:r w:rsidR="00AB0E4A" w:rsidRPr="001A6183">
        <w:rPr>
          <w:rFonts w:ascii="Times New Roman" w:hAnsi="Times New Roman" w:cs="Times New Roman"/>
          <w:i/>
          <w:sz w:val="28"/>
          <w:szCs w:val="28"/>
          <w:lang w:val="uz-Cyrl-UZ"/>
        </w:rPr>
        <w:t xml:space="preserve">, </w:t>
      </w:r>
      <w:r w:rsidRPr="001A6183">
        <w:rPr>
          <w:rFonts w:ascii="Times New Roman" w:hAnsi="Times New Roman" w:cs="Times New Roman"/>
          <w:b/>
          <w:i/>
          <w:sz w:val="28"/>
          <w:szCs w:val="28"/>
          <w:lang w:val="uz-Cyrl-UZ"/>
        </w:rPr>
        <w:t>малака ва кўникмаларига эга бўлиши</w:t>
      </w:r>
      <w:r w:rsidRPr="001A6183">
        <w:rPr>
          <w:rFonts w:ascii="Times New Roman" w:hAnsi="Times New Roman" w:cs="Times New Roman"/>
          <w:i/>
          <w:sz w:val="28"/>
          <w:szCs w:val="28"/>
          <w:lang w:val="uz-Cyrl-UZ"/>
        </w:rPr>
        <w:t>.</w:t>
      </w:r>
    </w:p>
    <w:p w:rsidR="00AF62A6" w:rsidRPr="001A6183" w:rsidRDefault="00AF62A6" w:rsidP="00AF62A6">
      <w:pPr>
        <w:autoSpaceDE w:val="0"/>
        <w:autoSpaceDN w:val="0"/>
        <w:adjustRightInd w:val="0"/>
        <w:spacing w:after="0" w:line="240" w:lineRule="auto"/>
        <w:ind w:left="360"/>
        <w:jc w:val="both"/>
        <w:rPr>
          <w:rFonts w:ascii="Times New Roman" w:hAnsi="Times New Roman" w:cs="Times New Roman"/>
          <w:b/>
          <w:bCs/>
          <w:sz w:val="28"/>
          <w:szCs w:val="28"/>
          <w:lang w:val="uz-Cyrl-UZ"/>
        </w:rPr>
      </w:pPr>
    </w:p>
    <w:p w:rsidR="00AF62A6" w:rsidRPr="001A6183" w:rsidRDefault="00AF62A6" w:rsidP="00794770">
      <w:pPr>
        <w:autoSpaceDE w:val="0"/>
        <w:autoSpaceDN w:val="0"/>
        <w:adjustRightInd w:val="0"/>
        <w:spacing w:after="0" w:line="240" w:lineRule="auto"/>
        <w:ind w:left="360"/>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rPr>
        <w:t>2</w:t>
      </w:r>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М</w:t>
      </w:r>
      <w:r w:rsidRPr="001A6183">
        <w:rPr>
          <w:rFonts w:ascii="Times New Roman" w:hAnsi="Times New Roman" w:cs="Times New Roman"/>
          <w:b/>
          <w:bCs/>
          <w:sz w:val="28"/>
          <w:szCs w:val="28"/>
        </w:rPr>
        <w:t>аъруза</w:t>
      </w:r>
      <w:proofErr w:type="spellEnd"/>
      <w:r w:rsidRPr="001A6183">
        <w:rPr>
          <w:rFonts w:ascii="Times New Roman" w:hAnsi="Times New Roman" w:cs="Times New Roman"/>
          <w:b/>
          <w:bCs/>
          <w:sz w:val="28"/>
          <w:szCs w:val="28"/>
        </w:rPr>
        <w:t xml:space="preserve"> </w:t>
      </w:r>
      <w:proofErr w:type="spellStart"/>
      <w:r w:rsidRPr="001A6183">
        <w:rPr>
          <w:rFonts w:ascii="Times New Roman" w:hAnsi="Times New Roman" w:cs="Times New Roman"/>
          <w:b/>
          <w:bCs/>
          <w:sz w:val="28"/>
          <w:szCs w:val="28"/>
        </w:rPr>
        <w:t>машғулотлари</w:t>
      </w:r>
      <w:proofErr w:type="spellEnd"/>
    </w:p>
    <w:p w:rsidR="00AF62A6" w:rsidRPr="001A6183" w:rsidRDefault="00A61BA0" w:rsidP="00AF62A6">
      <w:pPr>
        <w:autoSpaceDE w:val="0"/>
        <w:autoSpaceDN w:val="0"/>
        <w:adjustRightInd w:val="0"/>
        <w:spacing w:after="0" w:line="240" w:lineRule="auto"/>
        <w:ind w:left="360"/>
        <w:jc w:val="right"/>
        <w:rPr>
          <w:rFonts w:ascii="Times New Roman" w:hAnsi="Times New Roman" w:cs="Times New Roman"/>
          <w:b/>
          <w:i/>
          <w:sz w:val="28"/>
          <w:szCs w:val="28"/>
          <w:lang w:val="uz-Cyrl-UZ"/>
        </w:rPr>
      </w:pPr>
      <w:r w:rsidRPr="001A6183">
        <w:rPr>
          <w:rFonts w:ascii="Times New Roman" w:hAnsi="Times New Roman" w:cs="Times New Roman"/>
          <w:b/>
          <w:i/>
          <w:sz w:val="28"/>
          <w:szCs w:val="28"/>
          <w:lang w:val="uz-Cyrl-UZ"/>
        </w:rPr>
        <w:t>1-жадвал</w:t>
      </w:r>
      <w:r w:rsidR="00AF62A6" w:rsidRPr="001A6183">
        <w:rPr>
          <w:rFonts w:ascii="Times New Roman" w:hAnsi="Times New Roman" w:cs="Times New Roman"/>
          <w:b/>
          <w:i/>
          <w:sz w:val="28"/>
          <w:szCs w:val="28"/>
          <w:lang w:val="uz-Cyrl-UZ"/>
        </w:rPr>
        <w:t>.</w:t>
      </w:r>
    </w:p>
    <w:tbl>
      <w:tblPr>
        <w:tblStyle w:val="af0"/>
        <w:tblW w:w="9780" w:type="dxa"/>
        <w:tblInd w:w="-318" w:type="dxa"/>
        <w:tblLayout w:type="fixed"/>
        <w:tblLook w:val="04A0" w:firstRow="1" w:lastRow="0" w:firstColumn="1" w:lastColumn="0" w:noHBand="0" w:noVBand="1"/>
      </w:tblPr>
      <w:tblGrid>
        <w:gridCol w:w="568"/>
        <w:gridCol w:w="7793"/>
        <w:gridCol w:w="1419"/>
      </w:tblGrid>
      <w:tr w:rsidR="001A6183" w:rsidRPr="001A6183" w:rsidTr="002C4476">
        <w:tc>
          <w:tcPr>
            <w:tcW w:w="568" w:type="dxa"/>
            <w:tcBorders>
              <w:top w:val="single" w:sz="4" w:space="0" w:color="auto"/>
              <w:left w:val="single" w:sz="4" w:space="0" w:color="auto"/>
              <w:bottom w:val="single" w:sz="4" w:space="0" w:color="auto"/>
              <w:right w:val="single" w:sz="4" w:space="0" w:color="auto"/>
            </w:tcBorders>
            <w:hideMark/>
          </w:tcPr>
          <w:p w:rsidR="00AF62A6" w:rsidRPr="001A6183" w:rsidRDefault="00AF62A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F62A6" w:rsidRPr="001A6183" w:rsidRDefault="00AF62A6">
            <w:pPr>
              <w:jc w:val="center"/>
              <w:rPr>
                <w:rFonts w:ascii="Times New Roman" w:hAnsi="Times New Roman" w:cs="Times New Roman"/>
                <w:sz w:val="28"/>
                <w:szCs w:val="28"/>
                <w:lang w:val="uz-Cyrl-UZ"/>
              </w:rPr>
            </w:pPr>
            <w:proofErr w:type="spellStart"/>
            <w:r w:rsidRPr="001A6183">
              <w:rPr>
                <w:rFonts w:ascii="Times New Roman" w:hAnsi="Times New Roman" w:cs="Times New Roman"/>
                <w:b/>
                <w:bCs/>
                <w:sz w:val="28"/>
                <w:szCs w:val="28"/>
              </w:rPr>
              <w:t>Маърузалар</w:t>
            </w:r>
            <w:proofErr w:type="spellEnd"/>
            <w:r w:rsidRPr="001A6183">
              <w:rPr>
                <w:rFonts w:ascii="Times New Roman" w:hAnsi="Times New Roman" w:cs="Times New Roman"/>
                <w:b/>
                <w:bCs/>
                <w:sz w:val="28"/>
                <w:szCs w:val="28"/>
              </w:rPr>
              <w:t xml:space="preserve"> </w:t>
            </w:r>
            <w:proofErr w:type="spellStart"/>
            <w:r w:rsidRPr="001A6183">
              <w:rPr>
                <w:rFonts w:ascii="Times New Roman" w:hAnsi="Times New Roman" w:cs="Times New Roman"/>
                <w:b/>
                <w:bCs/>
                <w:sz w:val="28"/>
                <w:szCs w:val="28"/>
              </w:rPr>
              <w:t>мавзулари</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F62A6" w:rsidRPr="001A6183" w:rsidRDefault="00AF62A6">
            <w:pPr>
              <w:autoSpaceDE w:val="0"/>
              <w:autoSpaceDN w:val="0"/>
              <w:adjustRightInd w:val="0"/>
              <w:jc w:val="center"/>
              <w:rPr>
                <w:rFonts w:ascii="Times New Roman" w:hAnsi="Times New Roman" w:cs="Times New Roman"/>
                <w:b/>
                <w:bCs/>
                <w:sz w:val="28"/>
                <w:szCs w:val="28"/>
              </w:rPr>
            </w:pPr>
            <w:proofErr w:type="spellStart"/>
            <w:r w:rsidRPr="001A6183">
              <w:rPr>
                <w:rFonts w:ascii="Times New Roman" w:hAnsi="Times New Roman" w:cs="Times New Roman"/>
                <w:b/>
                <w:bCs/>
                <w:sz w:val="28"/>
                <w:szCs w:val="28"/>
              </w:rPr>
              <w:t>Дарс</w:t>
            </w:r>
            <w:proofErr w:type="spellEnd"/>
          </w:p>
          <w:p w:rsidR="00AF62A6" w:rsidRPr="001A6183" w:rsidRDefault="00AF62A6">
            <w:pPr>
              <w:autoSpaceDE w:val="0"/>
              <w:autoSpaceDN w:val="0"/>
              <w:adjustRightInd w:val="0"/>
              <w:jc w:val="center"/>
              <w:rPr>
                <w:rFonts w:ascii="Times New Roman" w:hAnsi="Times New Roman" w:cs="Times New Roman"/>
                <w:b/>
                <w:bCs/>
                <w:sz w:val="28"/>
                <w:szCs w:val="28"/>
              </w:rPr>
            </w:pPr>
            <w:proofErr w:type="spellStart"/>
            <w:r w:rsidRPr="001A6183">
              <w:rPr>
                <w:rFonts w:ascii="Times New Roman" w:hAnsi="Times New Roman" w:cs="Times New Roman"/>
                <w:b/>
                <w:bCs/>
                <w:sz w:val="28"/>
                <w:szCs w:val="28"/>
              </w:rPr>
              <w:t>соатлари</w:t>
            </w:r>
            <w:proofErr w:type="spellEnd"/>
          </w:p>
          <w:p w:rsidR="00AF62A6" w:rsidRPr="001A6183" w:rsidRDefault="00AF62A6">
            <w:pPr>
              <w:jc w:val="center"/>
              <w:rPr>
                <w:rFonts w:ascii="Times New Roman" w:hAnsi="Times New Roman" w:cs="Times New Roman"/>
                <w:sz w:val="28"/>
                <w:szCs w:val="28"/>
                <w:lang w:val="uz-Cyrl-UZ"/>
              </w:rPr>
            </w:pPr>
            <w:proofErr w:type="spellStart"/>
            <w:r w:rsidRPr="001A6183">
              <w:rPr>
                <w:rFonts w:ascii="Times New Roman" w:hAnsi="Times New Roman" w:cs="Times New Roman"/>
                <w:b/>
                <w:bCs/>
                <w:sz w:val="28"/>
                <w:szCs w:val="28"/>
              </w:rPr>
              <w:t>ҳажми</w:t>
            </w:r>
            <w:proofErr w:type="spellEnd"/>
          </w:p>
        </w:tc>
      </w:tr>
      <w:tr w:rsidR="001A6183" w:rsidRPr="001A6183" w:rsidTr="002C4476">
        <w:tc>
          <w:tcPr>
            <w:tcW w:w="9780" w:type="dxa"/>
            <w:gridSpan w:val="3"/>
            <w:tcBorders>
              <w:top w:val="single" w:sz="4" w:space="0" w:color="auto"/>
              <w:left w:val="single" w:sz="4" w:space="0" w:color="auto"/>
              <w:bottom w:val="single" w:sz="4" w:space="0" w:color="auto"/>
              <w:right w:val="single" w:sz="4" w:space="0" w:color="auto"/>
            </w:tcBorders>
            <w:hideMark/>
          </w:tcPr>
          <w:p w:rsidR="00AF62A6" w:rsidRPr="001A6183" w:rsidRDefault="00993BA5">
            <w:pPr>
              <w:autoSpaceDE w:val="0"/>
              <w:autoSpaceDN w:val="0"/>
              <w:adjustRightInd w:val="0"/>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1</w:t>
            </w:r>
            <w:r w:rsidR="00AF62A6" w:rsidRPr="001A6183">
              <w:rPr>
                <w:rFonts w:ascii="Times New Roman" w:hAnsi="Times New Roman" w:cs="Times New Roman"/>
                <w:b/>
                <w:bCs/>
                <w:sz w:val="28"/>
                <w:szCs w:val="28"/>
                <w:lang w:val="uz-Cyrl-UZ"/>
              </w:rPr>
              <w:t xml:space="preserve"> семестр</w:t>
            </w:r>
          </w:p>
        </w:tc>
      </w:tr>
      <w:tr w:rsidR="001A6183" w:rsidRPr="001A6183" w:rsidTr="002C4476">
        <w:tc>
          <w:tcPr>
            <w:tcW w:w="568" w:type="dxa"/>
            <w:tcBorders>
              <w:top w:val="single" w:sz="4" w:space="0" w:color="auto"/>
              <w:left w:val="single" w:sz="4" w:space="0" w:color="auto"/>
              <w:bottom w:val="single" w:sz="4" w:space="0" w:color="auto"/>
              <w:right w:val="single" w:sz="4" w:space="0" w:color="auto"/>
            </w:tcBorders>
            <w:hideMark/>
          </w:tcPr>
          <w:p w:rsidR="00AB0E4A" w:rsidRPr="001A6183" w:rsidRDefault="00AB0E4A">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1</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B0E4A" w:rsidRPr="001A6183" w:rsidRDefault="00AB0E4A" w:rsidP="00794770">
            <w:pPr>
              <w:jc w:val="both"/>
              <w:rPr>
                <w:rFonts w:ascii="Times New Roman" w:hAnsi="Times New Roman" w:cs="Times New Roman"/>
                <w:sz w:val="28"/>
                <w:szCs w:val="28"/>
              </w:rPr>
            </w:pPr>
            <w:r w:rsidRPr="001A6183">
              <w:rPr>
                <w:rFonts w:ascii="Times New Roman" w:hAnsi="Times New Roman" w:cs="Times New Roman"/>
                <w:sz w:val="28"/>
                <w:szCs w:val="28"/>
                <w:lang w:val="uz-Cyrl-UZ"/>
              </w:rPr>
              <w:t xml:space="preserve">Тиббиёт микробиологияси. Микробиология, вирусология, </w:t>
            </w:r>
            <w:r w:rsidRPr="001A6183">
              <w:rPr>
                <w:rFonts w:ascii="Times New Roman" w:hAnsi="Times New Roman" w:cs="Times New Roman"/>
                <w:sz w:val="28"/>
                <w:szCs w:val="28"/>
                <w:lang w:val="uz-Cyrl-UZ"/>
              </w:rPr>
              <w:lastRenderedPageBreak/>
              <w:t>иммунология фанларининг мақсади, вазифалари ва ривожланиш тарихи. Микроорганизмлар систематикаси, классифика</w:t>
            </w:r>
            <w:r w:rsidRPr="001A6183">
              <w:rPr>
                <w:rFonts w:ascii="Times New Roman" w:hAnsi="Times New Roman" w:cs="Times New Roman"/>
                <w:sz w:val="28"/>
                <w:szCs w:val="28"/>
              </w:rPr>
              <w:t>с</w:t>
            </w:r>
            <w:r w:rsidRPr="001A6183">
              <w:rPr>
                <w:rFonts w:ascii="Times New Roman" w:hAnsi="Times New Roman" w:cs="Times New Roman"/>
                <w:sz w:val="28"/>
                <w:szCs w:val="28"/>
                <w:lang w:val="uz-Cyrl-UZ"/>
              </w:rPr>
              <w:t>ияси. Бактериялар морфологияси. Олий маълумотли хамшира амали</w:t>
            </w:r>
            <w:r w:rsidRPr="001A6183">
              <w:rPr>
                <w:rFonts w:ascii="Times New Roman" w:hAnsi="Times New Roman" w:cs="Times New Roman"/>
                <w:sz w:val="28"/>
                <w:szCs w:val="28"/>
              </w:rPr>
              <w:t>ё</w:t>
            </w:r>
            <w:r w:rsidRPr="001A6183">
              <w:rPr>
                <w:rFonts w:ascii="Times New Roman" w:hAnsi="Times New Roman" w:cs="Times New Roman"/>
                <w:sz w:val="28"/>
                <w:szCs w:val="28"/>
                <w:lang w:val="uz-Cyrl-UZ"/>
              </w:rPr>
              <w:t>тида фаннинг ахамияти</w:t>
            </w:r>
            <w:r w:rsidRPr="001A6183">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AB0E4A" w:rsidRPr="001A6183" w:rsidRDefault="00AB0E4A" w:rsidP="00A52934">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lastRenderedPageBreak/>
              <w:t>2</w:t>
            </w:r>
          </w:p>
        </w:tc>
      </w:tr>
      <w:tr w:rsidR="001A6183" w:rsidRPr="001A6183" w:rsidTr="002C4476">
        <w:tc>
          <w:tcPr>
            <w:tcW w:w="568" w:type="dxa"/>
            <w:tcBorders>
              <w:top w:val="single" w:sz="4" w:space="0" w:color="auto"/>
              <w:left w:val="single" w:sz="4" w:space="0" w:color="auto"/>
              <w:bottom w:val="single" w:sz="4" w:space="0" w:color="auto"/>
              <w:right w:val="single" w:sz="4" w:space="0" w:color="auto"/>
            </w:tcBorders>
            <w:hideMark/>
          </w:tcPr>
          <w:p w:rsidR="00AB0E4A" w:rsidRPr="001A6183" w:rsidRDefault="00AB0E4A">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lastRenderedPageBreak/>
              <w:t>2</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B0E4A" w:rsidRPr="001A6183" w:rsidRDefault="00AB0E4A" w:rsidP="00794770">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Микроорганизмлар физиологияси - озиқланиши, нафас олиши, кўпайиши, ўсиши. Озиқ муҳитлар. Микроорганизмларнинг ҳаёт фаолиятида ишлаб чиқарган махсулотлари.</w:t>
            </w:r>
          </w:p>
        </w:tc>
        <w:tc>
          <w:tcPr>
            <w:tcW w:w="1418" w:type="dxa"/>
            <w:tcBorders>
              <w:top w:val="single" w:sz="4" w:space="0" w:color="auto"/>
              <w:left w:val="single" w:sz="4" w:space="0" w:color="auto"/>
              <w:bottom w:val="single" w:sz="4" w:space="0" w:color="auto"/>
              <w:right w:val="single" w:sz="4" w:space="0" w:color="auto"/>
            </w:tcBorders>
            <w:hideMark/>
          </w:tcPr>
          <w:p w:rsidR="00AB0E4A" w:rsidRPr="001A6183" w:rsidRDefault="00AB0E4A" w:rsidP="00A52934">
            <w:pPr>
              <w:jc w:val="center"/>
              <w:rPr>
                <w:rFonts w:ascii="Times New Roman" w:hAnsi="Times New Roman" w:cs="Times New Roman"/>
                <w:sz w:val="28"/>
                <w:szCs w:val="28"/>
              </w:rPr>
            </w:pPr>
            <w:r w:rsidRPr="001A6183">
              <w:rPr>
                <w:rFonts w:ascii="Times New Roman" w:hAnsi="Times New Roman" w:cs="Times New Roman"/>
                <w:sz w:val="28"/>
                <w:szCs w:val="28"/>
                <w:lang w:val="uz-Cyrl-UZ"/>
              </w:rPr>
              <w:t>2</w:t>
            </w:r>
          </w:p>
        </w:tc>
      </w:tr>
      <w:tr w:rsidR="001A6183" w:rsidRPr="001A6183" w:rsidTr="002C4476">
        <w:tc>
          <w:tcPr>
            <w:tcW w:w="568" w:type="dxa"/>
            <w:tcBorders>
              <w:top w:val="single" w:sz="4" w:space="0" w:color="auto"/>
              <w:left w:val="single" w:sz="4" w:space="0" w:color="auto"/>
              <w:bottom w:val="single" w:sz="4" w:space="0" w:color="auto"/>
              <w:right w:val="single" w:sz="4" w:space="0" w:color="auto"/>
            </w:tcBorders>
            <w:hideMark/>
          </w:tcPr>
          <w:p w:rsidR="00AB0E4A" w:rsidRPr="001A6183" w:rsidRDefault="00AB0E4A">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3</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B0E4A" w:rsidRPr="001A6183" w:rsidRDefault="00AB0E4A" w:rsidP="00794770">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Микроорганизмларга ташқи мухит факторларининг та`сири ва уни ўрганиш. Антибиотиклар классифика</w:t>
            </w:r>
            <w:r w:rsidRPr="001A6183">
              <w:rPr>
                <w:rFonts w:ascii="Times New Roman" w:hAnsi="Times New Roman" w:cs="Times New Roman"/>
                <w:sz w:val="28"/>
                <w:szCs w:val="28"/>
              </w:rPr>
              <w:t>с</w:t>
            </w:r>
            <w:r w:rsidRPr="001A6183">
              <w:rPr>
                <w:rFonts w:ascii="Times New Roman" w:hAnsi="Times New Roman" w:cs="Times New Roman"/>
                <w:sz w:val="28"/>
                <w:szCs w:val="28"/>
                <w:lang w:val="uz-Cyrl-UZ"/>
              </w:rPr>
              <w:t>ияси. Екология. Одам организми микрофлораси. Дисбактериоз тушунчаси.</w:t>
            </w:r>
          </w:p>
        </w:tc>
        <w:tc>
          <w:tcPr>
            <w:tcW w:w="1418" w:type="dxa"/>
            <w:tcBorders>
              <w:top w:val="single" w:sz="4" w:space="0" w:color="auto"/>
              <w:left w:val="single" w:sz="4" w:space="0" w:color="auto"/>
              <w:bottom w:val="single" w:sz="4" w:space="0" w:color="auto"/>
              <w:right w:val="single" w:sz="4" w:space="0" w:color="auto"/>
            </w:tcBorders>
            <w:hideMark/>
          </w:tcPr>
          <w:p w:rsidR="00AB0E4A" w:rsidRPr="001A6183" w:rsidRDefault="00AB0E4A" w:rsidP="00A52934">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2</w:t>
            </w:r>
          </w:p>
        </w:tc>
      </w:tr>
      <w:tr w:rsidR="001A6183" w:rsidRPr="001A6183" w:rsidTr="002C4476">
        <w:tc>
          <w:tcPr>
            <w:tcW w:w="568" w:type="dxa"/>
            <w:tcBorders>
              <w:top w:val="single" w:sz="4" w:space="0" w:color="auto"/>
              <w:left w:val="single" w:sz="4" w:space="0" w:color="auto"/>
              <w:bottom w:val="single" w:sz="4" w:space="0" w:color="auto"/>
              <w:right w:val="single" w:sz="4" w:space="0" w:color="auto"/>
            </w:tcBorders>
            <w:hideMark/>
          </w:tcPr>
          <w:p w:rsidR="00AB0E4A" w:rsidRPr="001A6183" w:rsidRDefault="00AB0E4A">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4</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B0E4A" w:rsidRPr="001A6183" w:rsidRDefault="00AB0E4A" w:rsidP="00794770">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Инфекция тушунчаси. Инфекцион жара</w:t>
            </w:r>
            <w:r w:rsidRPr="001A6183">
              <w:rPr>
                <w:rFonts w:ascii="Times New Roman" w:hAnsi="Times New Roman" w:cs="Times New Roman"/>
                <w:sz w:val="28"/>
                <w:szCs w:val="28"/>
              </w:rPr>
              <w:t>ё</w:t>
            </w:r>
            <w:r w:rsidRPr="001A6183">
              <w:rPr>
                <w:rFonts w:ascii="Times New Roman" w:hAnsi="Times New Roman" w:cs="Times New Roman"/>
                <w:sz w:val="28"/>
                <w:szCs w:val="28"/>
                <w:lang w:val="uz-Cyrl-UZ"/>
              </w:rPr>
              <w:t>нлар, инфекцион  касалликлар, уларни лаборатория диагностика усуллари. Иммунитет, қисқача тарихи. Иммунитет турлари. Организмнинг номахсус химоя факторлари. Иммун органлар. Антиген ва антителолар. Серологик реакциялар хақида тушунча. Вакциналар ва иммун зардоблар, уларнинг турлари, олиниши.</w:t>
            </w:r>
          </w:p>
        </w:tc>
        <w:tc>
          <w:tcPr>
            <w:tcW w:w="1418" w:type="dxa"/>
            <w:tcBorders>
              <w:top w:val="single" w:sz="4" w:space="0" w:color="auto"/>
              <w:left w:val="single" w:sz="4" w:space="0" w:color="auto"/>
              <w:bottom w:val="single" w:sz="4" w:space="0" w:color="auto"/>
              <w:right w:val="single" w:sz="4" w:space="0" w:color="auto"/>
            </w:tcBorders>
            <w:hideMark/>
          </w:tcPr>
          <w:p w:rsidR="00AB0E4A" w:rsidRPr="001A6183" w:rsidRDefault="00AB0E4A" w:rsidP="00A52934">
            <w:pPr>
              <w:jc w:val="center"/>
              <w:rPr>
                <w:rFonts w:ascii="Times New Roman" w:hAnsi="Times New Roman" w:cs="Times New Roman"/>
                <w:sz w:val="28"/>
                <w:szCs w:val="28"/>
              </w:rPr>
            </w:pPr>
            <w:r w:rsidRPr="001A6183">
              <w:rPr>
                <w:rFonts w:ascii="Times New Roman" w:hAnsi="Times New Roman" w:cs="Times New Roman"/>
                <w:sz w:val="28"/>
                <w:szCs w:val="28"/>
                <w:lang w:val="uz-Cyrl-UZ"/>
              </w:rPr>
              <w:t>2</w:t>
            </w:r>
          </w:p>
        </w:tc>
      </w:tr>
      <w:tr w:rsidR="001A6183" w:rsidRPr="001A6183" w:rsidTr="00794770">
        <w:trPr>
          <w:trHeight w:val="948"/>
        </w:trPr>
        <w:tc>
          <w:tcPr>
            <w:tcW w:w="568" w:type="dxa"/>
            <w:tcBorders>
              <w:top w:val="single" w:sz="4" w:space="0" w:color="auto"/>
              <w:left w:val="single" w:sz="4" w:space="0" w:color="auto"/>
              <w:bottom w:val="single" w:sz="4" w:space="0" w:color="auto"/>
              <w:right w:val="single" w:sz="4" w:space="0" w:color="auto"/>
            </w:tcBorders>
            <w:hideMark/>
          </w:tcPr>
          <w:p w:rsidR="00AB0E4A" w:rsidRPr="001A6183" w:rsidRDefault="00AB0E4A">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5</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B0E4A" w:rsidRPr="001A6183" w:rsidRDefault="00891823" w:rsidP="00891823">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Йирингли яллиғланиш жараёнини келтириб чикарувчи микроорганизмларга тавсиф ва лаборатория ташхиси (стафилококк</w:t>
            </w:r>
            <w:r w:rsidR="00AB0E4A" w:rsidRPr="001A6183">
              <w:rPr>
                <w:rFonts w:ascii="Times New Roman" w:hAnsi="Times New Roman" w:cs="Times New Roman"/>
                <w:sz w:val="28"/>
                <w:szCs w:val="28"/>
                <w:lang w:val="uz-Cyrl-UZ"/>
              </w:rPr>
              <w:t xml:space="preserve">, </w:t>
            </w:r>
            <w:r w:rsidRPr="001A6183">
              <w:rPr>
                <w:rFonts w:ascii="Times New Roman" w:hAnsi="Times New Roman" w:cs="Times New Roman"/>
                <w:sz w:val="28"/>
                <w:szCs w:val="28"/>
                <w:lang w:val="uz-Cyrl-UZ"/>
              </w:rPr>
              <w:t>стрептококк, кўк йиринг таёқчаси. Жарохат инфекция (қоқшол, газли гангрена) ларининг умумий характеристикаси ва лаборатория ташгхиси.</w:t>
            </w:r>
          </w:p>
        </w:tc>
        <w:tc>
          <w:tcPr>
            <w:tcW w:w="1418" w:type="dxa"/>
            <w:tcBorders>
              <w:top w:val="single" w:sz="4" w:space="0" w:color="auto"/>
              <w:left w:val="single" w:sz="4" w:space="0" w:color="auto"/>
              <w:bottom w:val="single" w:sz="4" w:space="0" w:color="auto"/>
              <w:right w:val="single" w:sz="4" w:space="0" w:color="auto"/>
            </w:tcBorders>
            <w:hideMark/>
          </w:tcPr>
          <w:p w:rsidR="00AB0E4A" w:rsidRPr="001A6183" w:rsidRDefault="00AB0E4A" w:rsidP="00A52934">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2</w:t>
            </w:r>
          </w:p>
        </w:tc>
      </w:tr>
      <w:tr w:rsidR="001A6183" w:rsidRPr="001A6183" w:rsidTr="002C4476">
        <w:tc>
          <w:tcPr>
            <w:tcW w:w="568" w:type="dxa"/>
            <w:tcBorders>
              <w:top w:val="single" w:sz="4" w:space="0" w:color="auto"/>
              <w:left w:val="single" w:sz="4" w:space="0" w:color="auto"/>
              <w:bottom w:val="single" w:sz="4" w:space="0" w:color="auto"/>
              <w:right w:val="single" w:sz="4" w:space="0" w:color="auto"/>
            </w:tcBorders>
            <w:hideMark/>
          </w:tcPr>
          <w:p w:rsidR="00AB0E4A" w:rsidRPr="001A6183" w:rsidRDefault="00AB0E4A">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6</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B0E4A" w:rsidRPr="001A6183" w:rsidRDefault="00AB0E4A" w:rsidP="00794770">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Хаво-томчи юқумли касалликларига ум</w:t>
            </w:r>
            <w:r w:rsidR="007878CE" w:rsidRPr="001A6183">
              <w:rPr>
                <w:rFonts w:ascii="Times New Roman" w:hAnsi="Times New Roman" w:cs="Times New Roman"/>
                <w:sz w:val="28"/>
                <w:szCs w:val="28"/>
                <w:lang w:val="uz-Cyrl-UZ"/>
              </w:rPr>
              <w:t xml:space="preserve">умий характеристика. Бўғма, кўкйўтал, сил, мохов, актиномикоз </w:t>
            </w:r>
            <w:r w:rsidRPr="001A6183">
              <w:rPr>
                <w:rFonts w:ascii="Times New Roman" w:hAnsi="Times New Roman" w:cs="Times New Roman"/>
                <w:sz w:val="28"/>
                <w:szCs w:val="28"/>
                <w:lang w:val="uz-Cyrl-UZ"/>
              </w:rPr>
              <w:t>қўзғатувчиларига</w:t>
            </w:r>
            <w:r w:rsidR="007878CE" w:rsidRPr="001A6183">
              <w:rPr>
                <w:rFonts w:ascii="Times New Roman" w:hAnsi="Times New Roman" w:cs="Times New Roman"/>
                <w:sz w:val="28"/>
                <w:szCs w:val="28"/>
                <w:lang w:val="uz-Cyrl-UZ"/>
              </w:rPr>
              <w:t xml:space="preserve"> умумий </w:t>
            </w:r>
            <w:r w:rsidRPr="001A6183">
              <w:rPr>
                <w:rFonts w:ascii="Times New Roman" w:hAnsi="Times New Roman" w:cs="Times New Roman"/>
                <w:sz w:val="28"/>
                <w:szCs w:val="28"/>
                <w:lang w:val="uz-Cyrl-UZ"/>
              </w:rPr>
              <w:t>характеристика ва лаборатория диагностикаси.</w:t>
            </w:r>
          </w:p>
        </w:tc>
        <w:tc>
          <w:tcPr>
            <w:tcW w:w="1418" w:type="dxa"/>
            <w:tcBorders>
              <w:top w:val="single" w:sz="4" w:space="0" w:color="auto"/>
              <w:left w:val="single" w:sz="4" w:space="0" w:color="auto"/>
              <w:bottom w:val="single" w:sz="4" w:space="0" w:color="auto"/>
              <w:right w:val="single" w:sz="4" w:space="0" w:color="auto"/>
            </w:tcBorders>
            <w:hideMark/>
          </w:tcPr>
          <w:p w:rsidR="00AB0E4A" w:rsidRPr="001A6183" w:rsidRDefault="00AB0E4A" w:rsidP="00A52934">
            <w:pPr>
              <w:jc w:val="center"/>
              <w:rPr>
                <w:rFonts w:ascii="Times New Roman" w:hAnsi="Times New Roman" w:cs="Times New Roman"/>
                <w:sz w:val="28"/>
                <w:szCs w:val="28"/>
                <w:lang w:val="uz-Cyrl-UZ"/>
              </w:rPr>
            </w:pPr>
          </w:p>
        </w:tc>
      </w:tr>
      <w:tr w:rsidR="001A6183" w:rsidRPr="001A6183" w:rsidTr="002C4476">
        <w:tc>
          <w:tcPr>
            <w:tcW w:w="568" w:type="dxa"/>
            <w:tcBorders>
              <w:top w:val="single" w:sz="4" w:space="0" w:color="auto"/>
              <w:left w:val="single" w:sz="4" w:space="0" w:color="auto"/>
              <w:bottom w:val="single" w:sz="4" w:space="0" w:color="auto"/>
              <w:right w:val="single" w:sz="4" w:space="0" w:color="auto"/>
            </w:tcBorders>
            <w:hideMark/>
          </w:tcPr>
          <w:p w:rsidR="00AB0E4A" w:rsidRPr="001A6183" w:rsidRDefault="00AB0E4A">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7</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B0E4A" w:rsidRPr="001A6183" w:rsidRDefault="00794770" w:rsidP="00794770">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 xml:space="preserve">Ентеробактерияларга умумий </w:t>
            </w:r>
            <w:r w:rsidR="00AB0E4A" w:rsidRPr="001A6183">
              <w:rPr>
                <w:rFonts w:ascii="Times New Roman" w:hAnsi="Times New Roman" w:cs="Times New Roman"/>
                <w:sz w:val="28"/>
                <w:szCs w:val="28"/>
                <w:lang w:val="uz-Cyrl-UZ"/>
              </w:rPr>
              <w:t>характеристика. Ешерихиозлар, Салмонеллаларга ум</w:t>
            </w:r>
            <w:r w:rsidR="007878CE" w:rsidRPr="001A6183">
              <w:rPr>
                <w:rFonts w:ascii="Times New Roman" w:hAnsi="Times New Roman" w:cs="Times New Roman"/>
                <w:sz w:val="28"/>
                <w:szCs w:val="28"/>
                <w:lang w:val="uz-Cyrl-UZ"/>
              </w:rPr>
              <w:t xml:space="preserve">умий </w:t>
            </w:r>
            <w:r w:rsidR="00AB0E4A" w:rsidRPr="001A6183">
              <w:rPr>
                <w:rFonts w:ascii="Times New Roman" w:hAnsi="Times New Roman" w:cs="Times New Roman"/>
                <w:sz w:val="28"/>
                <w:szCs w:val="28"/>
                <w:lang w:val="uz-Cyrl-UZ"/>
              </w:rPr>
              <w:t>характеристика, қо</w:t>
            </w:r>
            <w:r w:rsidR="007878CE" w:rsidRPr="001A6183">
              <w:rPr>
                <w:rFonts w:ascii="Times New Roman" w:hAnsi="Times New Roman" w:cs="Times New Roman"/>
                <w:sz w:val="28"/>
                <w:szCs w:val="28"/>
                <w:lang w:val="uz-Cyrl-UZ"/>
              </w:rPr>
              <w:t xml:space="preserve">рин тифи </w:t>
            </w:r>
            <w:r w:rsidR="00AB0E4A" w:rsidRPr="001A6183">
              <w:rPr>
                <w:rFonts w:ascii="Times New Roman" w:hAnsi="Times New Roman" w:cs="Times New Roman"/>
                <w:sz w:val="28"/>
                <w:szCs w:val="28"/>
                <w:lang w:val="uz-Cyrl-UZ"/>
              </w:rPr>
              <w:t>характеристика (ботулизм ва бош.).</w:t>
            </w:r>
          </w:p>
        </w:tc>
        <w:tc>
          <w:tcPr>
            <w:tcW w:w="1418" w:type="dxa"/>
            <w:tcBorders>
              <w:top w:val="single" w:sz="4" w:space="0" w:color="auto"/>
              <w:left w:val="single" w:sz="4" w:space="0" w:color="auto"/>
              <w:bottom w:val="single" w:sz="4" w:space="0" w:color="auto"/>
              <w:right w:val="single" w:sz="4" w:space="0" w:color="auto"/>
            </w:tcBorders>
            <w:hideMark/>
          </w:tcPr>
          <w:p w:rsidR="00AB0E4A" w:rsidRPr="001A6183" w:rsidRDefault="00AB0E4A" w:rsidP="00A52934">
            <w:pPr>
              <w:jc w:val="center"/>
              <w:rPr>
                <w:rFonts w:ascii="Times New Roman" w:hAnsi="Times New Roman" w:cs="Times New Roman"/>
                <w:sz w:val="28"/>
                <w:szCs w:val="28"/>
              </w:rPr>
            </w:pPr>
            <w:r w:rsidRPr="001A6183">
              <w:rPr>
                <w:rFonts w:ascii="Times New Roman" w:hAnsi="Times New Roman" w:cs="Times New Roman"/>
                <w:sz w:val="28"/>
                <w:szCs w:val="28"/>
                <w:lang w:val="uz-Cyrl-UZ"/>
              </w:rPr>
              <w:t>2</w:t>
            </w:r>
          </w:p>
        </w:tc>
      </w:tr>
      <w:tr w:rsidR="001A6183" w:rsidRPr="001A6183" w:rsidTr="002C4476">
        <w:tc>
          <w:tcPr>
            <w:tcW w:w="568" w:type="dxa"/>
            <w:tcBorders>
              <w:top w:val="single" w:sz="4" w:space="0" w:color="auto"/>
              <w:left w:val="single" w:sz="4" w:space="0" w:color="auto"/>
              <w:bottom w:val="single" w:sz="4" w:space="0" w:color="auto"/>
              <w:right w:val="single" w:sz="4" w:space="0" w:color="auto"/>
            </w:tcBorders>
            <w:hideMark/>
          </w:tcPr>
          <w:p w:rsidR="00AB0E4A" w:rsidRPr="001A6183" w:rsidRDefault="00AB0E4A">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8</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B0E4A" w:rsidRPr="001A6183" w:rsidRDefault="00794770" w:rsidP="007878CE">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 xml:space="preserve">Тери таносил касалликлари </w:t>
            </w:r>
            <w:proofErr w:type="spellStart"/>
            <w:r w:rsidR="00AB0E4A" w:rsidRPr="001A6183">
              <w:rPr>
                <w:rFonts w:ascii="Times New Roman" w:hAnsi="Times New Roman" w:cs="Times New Roman"/>
                <w:sz w:val="28"/>
                <w:szCs w:val="28"/>
              </w:rPr>
              <w:t>қўзғатувчи</w:t>
            </w:r>
            <w:proofErr w:type="spellEnd"/>
            <w:r w:rsidR="00AB0E4A" w:rsidRPr="001A6183">
              <w:rPr>
                <w:rFonts w:ascii="Times New Roman" w:hAnsi="Times New Roman" w:cs="Times New Roman"/>
                <w:sz w:val="28"/>
                <w:szCs w:val="28"/>
                <w:lang w:val="uz-Cyrl-UZ"/>
              </w:rPr>
              <w:t>ларига характеристика.</w:t>
            </w:r>
            <w:r w:rsidR="007878CE" w:rsidRPr="001A6183">
              <w:rPr>
                <w:rFonts w:ascii="Times New Roman" w:hAnsi="Times New Roman" w:cs="Times New Roman"/>
                <w:sz w:val="28"/>
                <w:szCs w:val="28"/>
                <w:lang w:val="uz-Cyrl-UZ"/>
              </w:rPr>
              <w:t xml:space="preserve"> Ўта хавфли инфекциялар: вабо ва сибир яраси, бруцеллёз,  туяремия ва уларнинг қўзғатувчиларига тавсиф, лаборатория ташхиси.</w:t>
            </w:r>
          </w:p>
        </w:tc>
        <w:tc>
          <w:tcPr>
            <w:tcW w:w="1418" w:type="dxa"/>
            <w:tcBorders>
              <w:top w:val="single" w:sz="4" w:space="0" w:color="auto"/>
              <w:left w:val="single" w:sz="4" w:space="0" w:color="auto"/>
              <w:bottom w:val="single" w:sz="4" w:space="0" w:color="auto"/>
              <w:right w:val="single" w:sz="4" w:space="0" w:color="auto"/>
            </w:tcBorders>
            <w:hideMark/>
          </w:tcPr>
          <w:p w:rsidR="00AB0E4A" w:rsidRPr="001A6183" w:rsidRDefault="00AB0E4A" w:rsidP="00A52934">
            <w:pPr>
              <w:jc w:val="center"/>
              <w:rPr>
                <w:rFonts w:ascii="Times New Roman" w:hAnsi="Times New Roman" w:cs="Times New Roman"/>
                <w:sz w:val="28"/>
                <w:szCs w:val="28"/>
              </w:rPr>
            </w:pPr>
            <w:r w:rsidRPr="001A6183">
              <w:rPr>
                <w:rFonts w:ascii="Times New Roman" w:hAnsi="Times New Roman" w:cs="Times New Roman"/>
                <w:sz w:val="28"/>
                <w:szCs w:val="28"/>
                <w:lang w:val="uz-Cyrl-UZ"/>
              </w:rPr>
              <w:t>2</w:t>
            </w:r>
          </w:p>
        </w:tc>
      </w:tr>
      <w:tr w:rsidR="001A6183" w:rsidRPr="001A6183" w:rsidTr="002C4476">
        <w:tc>
          <w:tcPr>
            <w:tcW w:w="568" w:type="dxa"/>
            <w:tcBorders>
              <w:top w:val="single" w:sz="4" w:space="0" w:color="auto"/>
              <w:left w:val="single" w:sz="4" w:space="0" w:color="auto"/>
              <w:bottom w:val="single" w:sz="4" w:space="0" w:color="auto"/>
              <w:right w:val="single" w:sz="4" w:space="0" w:color="auto"/>
            </w:tcBorders>
            <w:hideMark/>
          </w:tcPr>
          <w:p w:rsidR="00AB0E4A" w:rsidRPr="001A6183" w:rsidRDefault="00AB0E4A">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9</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B0E4A" w:rsidRPr="001A6183" w:rsidRDefault="00AB0E4A" w:rsidP="00794770">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Пикорновируслар, рабдовируслар, герпес-, ретро, гепатит вирусларига характеристика ва лаборатория диагностикаси.</w:t>
            </w:r>
            <w:r w:rsidR="007878CE" w:rsidRPr="001A6183">
              <w:rPr>
                <w:rFonts w:ascii="Times New Roman" w:hAnsi="Times New Roman" w:cs="Times New Roman"/>
                <w:sz w:val="28"/>
                <w:szCs w:val="28"/>
                <w:lang w:val="uz-Cyrl-UZ"/>
              </w:rPr>
              <w:t xml:space="preserve"> Орто, парамиксовирусларга характеристика ва лаборатория диагностикаси</w:t>
            </w:r>
          </w:p>
        </w:tc>
        <w:tc>
          <w:tcPr>
            <w:tcW w:w="1418" w:type="dxa"/>
            <w:tcBorders>
              <w:top w:val="single" w:sz="4" w:space="0" w:color="auto"/>
              <w:left w:val="single" w:sz="4" w:space="0" w:color="auto"/>
              <w:bottom w:val="single" w:sz="4" w:space="0" w:color="auto"/>
              <w:right w:val="single" w:sz="4" w:space="0" w:color="auto"/>
            </w:tcBorders>
            <w:hideMark/>
          </w:tcPr>
          <w:p w:rsidR="00AB0E4A" w:rsidRPr="001A6183" w:rsidRDefault="00AB0E4A" w:rsidP="00A52934">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2</w:t>
            </w:r>
          </w:p>
        </w:tc>
      </w:tr>
      <w:tr w:rsidR="001A6183" w:rsidRPr="001A6183" w:rsidTr="00A52934">
        <w:tc>
          <w:tcPr>
            <w:tcW w:w="8361" w:type="dxa"/>
            <w:gridSpan w:val="2"/>
            <w:tcBorders>
              <w:top w:val="single" w:sz="4" w:space="0" w:color="auto"/>
              <w:left w:val="single" w:sz="4" w:space="0" w:color="auto"/>
              <w:bottom w:val="single" w:sz="4" w:space="0" w:color="auto"/>
              <w:right w:val="single" w:sz="4" w:space="0" w:color="auto"/>
            </w:tcBorders>
            <w:hideMark/>
          </w:tcPr>
          <w:p w:rsidR="00A52934" w:rsidRPr="001A6183" w:rsidRDefault="00A52934" w:rsidP="004A07AA">
            <w:pPr>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Жами:</w:t>
            </w:r>
          </w:p>
        </w:tc>
        <w:tc>
          <w:tcPr>
            <w:tcW w:w="1419" w:type="dxa"/>
            <w:tcBorders>
              <w:top w:val="single" w:sz="4" w:space="0" w:color="auto"/>
              <w:left w:val="single" w:sz="4" w:space="0" w:color="auto"/>
              <w:bottom w:val="single" w:sz="4" w:space="0" w:color="auto"/>
              <w:right w:val="single" w:sz="4" w:space="0" w:color="auto"/>
            </w:tcBorders>
          </w:tcPr>
          <w:p w:rsidR="00A52934" w:rsidRPr="001A6183" w:rsidRDefault="00A52934" w:rsidP="00A52934">
            <w:pPr>
              <w:ind w:left="380"/>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18</w:t>
            </w:r>
          </w:p>
        </w:tc>
      </w:tr>
    </w:tbl>
    <w:p w:rsidR="009F1654" w:rsidRPr="001A6183" w:rsidRDefault="009F1654" w:rsidP="00AF62A6">
      <w:pPr>
        <w:autoSpaceDE w:val="0"/>
        <w:autoSpaceDN w:val="0"/>
        <w:adjustRightInd w:val="0"/>
        <w:spacing w:after="0" w:line="240" w:lineRule="auto"/>
        <w:rPr>
          <w:rFonts w:ascii="Times New Roman" w:hAnsi="Times New Roman" w:cs="Times New Roman"/>
          <w:sz w:val="28"/>
          <w:szCs w:val="28"/>
          <w:lang w:val="uz-Cyrl-UZ"/>
        </w:rPr>
      </w:pPr>
    </w:p>
    <w:p w:rsidR="00AF62A6" w:rsidRPr="001A6183" w:rsidRDefault="00AF62A6" w:rsidP="00AF62A6">
      <w:pPr>
        <w:autoSpaceDE w:val="0"/>
        <w:autoSpaceDN w:val="0"/>
        <w:adjustRightInd w:val="0"/>
        <w:spacing w:after="0" w:line="240" w:lineRule="auto"/>
        <w:rPr>
          <w:rFonts w:ascii="Times New Roman" w:hAnsi="Times New Roman" w:cs="Times New Roman"/>
          <w:sz w:val="28"/>
          <w:szCs w:val="28"/>
          <w:lang w:val="uz-Cyrl-UZ" w:eastAsia="en-US"/>
        </w:rPr>
      </w:pPr>
      <w:r w:rsidRPr="001A6183">
        <w:rPr>
          <w:rFonts w:ascii="Times New Roman" w:hAnsi="Times New Roman" w:cs="Times New Roman"/>
          <w:sz w:val="28"/>
          <w:szCs w:val="28"/>
          <w:lang w:val="uz-Cyrl-UZ"/>
        </w:rPr>
        <w:t>Маъруза машғулотлари мультимедиа қурулмалари билан жиҳозланган</w:t>
      </w:r>
    </w:p>
    <w:p w:rsidR="00AF62A6" w:rsidRPr="001A6183" w:rsidRDefault="00AF62A6" w:rsidP="00AF62A6">
      <w:pPr>
        <w:autoSpaceDE w:val="0"/>
        <w:autoSpaceDN w:val="0"/>
        <w:adjustRightInd w:val="0"/>
        <w:spacing w:after="0" w:line="240" w:lineRule="auto"/>
        <w:ind w:left="360"/>
        <w:jc w:val="both"/>
        <w:rPr>
          <w:rFonts w:ascii="Times New Roman" w:hAnsi="Times New Roman" w:cs="Times New Roman"/>
          <w:sz w:val="28"/>
          <w:szCs w:val="28"/>
          <w:lang w:val="uz-Cyrl-UZ"/>
        </w:rPr>
      </w:pPr>
      <w:proofErr w:type="spellStart"/>
      <w:r w:rsidRPr="001A6183">
        <w:rPr>
          <w:rFonts w:ascii="Times New Roman" w:hAnsi="Times New Roman" w:cs="Times New Roman"/>
          <w:sz w:val="28"/>
          <w:szCs w:val="28"/>
        </w:rPr>
        <w:t>аудиторияда</w:t>
      </w:r>
      <w:proofErr w:type="spellEnd"/>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академ</w:t>
      </w:r>
      <w:proofErr w:type="spellEnd"/>
      <w:r w:rsidR="00914725" w:rsidRPr="001A6183">
        <w:rPr>
          <w:rFonts w:ascii="Times New Roman" w:hAnsi="Times New Roman" w:cs="Times New Roman"/>
          <w:sz w:val="28"/>
          <w:szCs w:val="28"/>
          <w:lang w:val="uz-Cyrl-UZ"/>
        </w:rPr>
        <w:t xml:space="preserve">ик </w:t>
      </w:r>
      <w:proofErr w:type="spellStart"/>
      <w:r w:rsidRPr="001A6183">
        <w:rPr>
          <w:rFonts w:ascii="Times New Roman" w:hAnsi="Times New Roman" w:cs="Times New Roman"/>
          <w:sz w:val="28"/>
          <w:szCs w:val="28"/>
        </w:rPr>
        <w:t>гуруҳлар</w:t>
      </w:r>
      <w:proofErr w:type="spellEnd"/>
      <w:r w:rsidRPr="001A6183">
        <w:rPr>
          <w:rFonts w:ascii="Times New Roman" w:hAnsi="Times New Roman" w:cs="Times New Roman"/>
          <w:sz w:val="28"/>
          <w:szCs w:val="28"/>
        </w:rPr>
        <w:t xml:space="preserve"> </w:t>
      </w:r>
      <w:proofErr w:type="spellStart"/>
      <w:proofErr w:type="gramStart"/>
      <w:r w:rsidRPr="001A6183">
        <w:rPr>
          <w:rFonts w:ascii="Times New Roman" w:hAnsi="Times New Roman" w:cs="Times New Roman"/>
          <w:sz w:val="28"/>
          <w:szCs w:val="28"/>
        </w:rPr>
        <w:t>о</w:t>
      </w:r>
      <w:proofErr w:type="gramEnd"/>
      <w:r w:rsidRPr="001A6183">
        <w:rPr>
          <w:rFonts w:ascii="Times New Roman" w:hAnsi="Times New Roman" w:cs="Times New Roman"/>
          <w:sz w:val="28"/>
          <w:szCs w:val="28"/>
        </w:rPr>
        <w:t>қими</w:t>
      </w:r>
      <w:proofErr w:type="spellEnd"/>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учун</w:t>
      </w:r>
      <w:proofErr w:type="spellEnd"/>
      <w:r w:rsidRPr="001A6183">
        <w:rPr>
          <w:rFonts w:ascii="Times New Roman" w:hAnsi="Times New Roman" w:cs="Times New Roman"/>
          <w:sz w:val="28"/>
          <w:szCs w:val="28"/>
        </w:rPr>
        <w:t xml:space="preserve"> </w:t>
      </w:r>
      <w:r w:rsidR="00F82A7C" w:rsidRPr="001A6183">
        <w:rPr>
          <w:rFonts w:ascii="Times New Roman" w:hAnsi="Times New Roman" w:cs="Times New Roman"/>
          <w:sz w:val="28"/>
          <w:szCs w:val="28"/>
          <w:lang w:val="uz-Cyrl-UZ"/>
        </w:rPr>
        <w:t>ўқи</w:t>
      </w:r>
      <w:proofErr w:type="spellStart"/>
      <w:r w:rsidRPr="001A6183">
        <w:rPr>
          <w:rFonts w:ascii="Times New Roman" w:hAnsi="Times New Roman" w:cs="Times New Roman"/>
          <w:sz w:val="28"/>
          <w:szCs w:val="28"/>
        </w:rPr>
        <w:t>лади</w:t>
      </w:r>
      <w:proofErr w:type="spellEnd"/>
      <w:r w:rsidRPr="001A6183">
        <w:rPr>
          <w:rFonts w:ascii="Times New Roman" w:hAnsi="Times New Roman" w:cs="Times New Roman"/>
          <w:sz w:val="28"/>
          <w:szCs w:val="28"/>
        </w:rPr>
        <w:t>.</w:t>
      </w:r>
    </w:p>
    <w:p w:rsidR="00AF62A6" w:rsidRPr="001A6183" w:rsidRDefault="00AF62A6" w:rsidP="00AF62A6">
      <w:pPr>
        <w:autoSpaceDE w:val="0"/>
        <w:autoSpaceDN w:val="0"/>
        <w:adjustRightInd w:val="0"/>
        <w:spacing w:after="0" w:line="240" w:lineRule="auto"/>
        <w:ind w:left="360"/>
        <w:jc w:val="both"/>
        <w:rPr>
          <w:rFonts w:ascii="Times New Roman" w:hAnsi="Times New Roman" w:cs="Times New Roman"/>
          <w:sz w:val="28"/>
          <w:szCs w:val="28"/>
          <w:lang w:val="uz-Cyrl-UZ"/>
        </w:rPr>
      </w:pPr>
    </w:p>
    <w:p w:rsidR="00AF62A6" w:rsidRPr="001A6183" w:rsidRDefault="00AF62A6" w:rsidP="00AF62A6">
      <w:pPr>
        <w:autoSpaceDE w:val="0"/>
        <w:autoSpaceDN w:val="0"/>
        <w:adjustRightInd w:val="0"/>
        <w:spacing w:after="0" w:line="240" w:lineRule="auto"/>
        <w:ind w:left="360"/>
        <w:jc w:val="both"/>
        <w:rPr>
          <w:rFonts w:ascii="Times New Roman" w:hAnsi="Times New Roman" w:cs="Times New Roman"/>
          <w:b/>
          <w:bCs/>
          <w:sz w:val="28"/>
          <w:szCs w:val="28"/>
          <w:lang w:val="uz-Cyrl-UZ"/>
        </w:rPr>
      </w:pPr>
    </w:p>
    <w:p w:rsidR="00AF62A6" w:rsidRPr="001A6183" w:rsidRDefault="00AF62A6" w:rsidP="00794770">
      <w:pPr>
        <w:autoSpaceDE w:val="0"/>
        <w:autoSpaceDN w:val="0"/>
        <w:adjustRightInd w:val="0"/>
        <w:spacing w:after="0" w:line="240" w:lineRule="auto"/>
        <w:ind w:left="360"/>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rPr>
        <w:t xml:space="preserve">3. Амалий </w:t>
      </w:r>
      <w:proofErr w:type="spellStart"/>
      <w:r w:rsidRPr="001A6183">
        <w:rPr>
          <w:rFonts w:ascii="Times New Roman" w:hAnsi="Times New Roman" w:cs="Times New Roman"/>
          <w:b/>
          <w:bCs/>
          <w:sz w:val="28"/>
          <w:szCs w:val="28"/>
        </w:rPr>
        <w:t>машғулотлар</w:t>
      </w:r>
      <w:proofErr w:type="spellEnd"/>
    </w:p>
    <w:p w:rsidR="00AF62A6" w:rsidRPr="001A6183" w:rsidRDefault="00A61BA0" w:rsidP="00F46C71">
      <w:pPr>
        <w:autoSpaceDE w:val="0"/>
        <w:autoSpaceDN w:val="0"/>
        <w:adjustRightInd w:val="0"/>
        <w:spacing w:after="0" w:line="240" w:lineRule="auto"/>
        <w:ind w:left="360"/>
        <w:jc w:val="right"/>
        <w:rPr>
          <w:rFonts w:ascii="Times New Roman" w:hAnsi="Times New Roman" w:cs="Times New Roman"/>
          <w:b/>
          <w:bCs/>
          <w:i/>
          <w:sz w:val="28"/>
          <w:szCs w:val="28"/>
          <w:lang w:val="uz-Cyrl-UZ"/>
        </w:rPr>
      </w:pPr>
      <w:r w:rsidRPr="001A6183">
        <w:rPr>
          <w:rFonts w:ascii="Times New Roman" w:hAnsi="Times New Roman" w:cs="Times New Roman"/>
          <w:b/>
          <w:bCs/>
          <w:i/>
          <w:sz w:val="28"/>
          <w:szCs w:val="28"/>
          <w:lang w:val="uz-Cyrl-UZ"/>
        </w:rPr>
        <w:t>2-жадвал</w:t>
      </w:r>
      <w:r w:rsidR="00F46C71" w:rsidRPr="001A6183">
        <w:rPr>
          <w:rFonts w:ascii="Times New Roman" w:hAnsi="Times New Roman" w:cs="Times New Roman"/>
          <w:b/>
          <w:bCs/>
          <w:i/>
          <w:sz w:val="28"/>
          <w:szCs w:val="28"/>
          <w:lang w:val="uz-Cyrl-UZ"/>
        </w:rPr>
        <w:t>.</w:t>
      </w:r>
    </w:p>
    <w:tbl>
      <w:tblPr>
        <w:tblStyle w:val="af0"/>
        <w:tblW w:w="9780" w:type="dxa"/>
        <w:tblInd w:w="-318" w:type="dxa"/>
        <w:tblLayout w:type="fixed"/>
        <w:tblLook w:val="04A0" w:firstRow="1" w:lastRow="0" w:firstColumn="1" w:lastColumn="0" w:noHBand="0" w:noVBand="1"/>
      </w:tblPr>
      <w:tblGrid>
        <w:gridCol w:w="568"/>
        <w:gridCol w:w="7794"/>
        <w:gridCol w:w="1418"/>
      </w:tblGrid>
      <w:tr w:rsidR="001A6183" w:rsidRPr="001A6183" w:rsidTr="00183650">
        <w:tc>
          <w:tcPr>
            <w:tcW w:w="568" w:type="dxa"/>
            <w:tcBorders>
              <w:top w:val="single" w:sz="4" w:space="0" w:color="auto"/>
              <w:left w:val="single" w:sz="4" w:space="0" w:color="auto"/>
              <w:bottom w:val="single" w:sz="4" w:space="0" w:color="auto"/>
              <w:right w:val="single" w:sz="4" w:space="0" w:color="auto"/>
            </w:tcBorders>
            <w:hideMark/>
          </w:tcPr>
          <w:p w:rsidR="00AF62A6" w:rsidRPr="001A6183" w:rsidRDefault="00AF62A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lastRenderedPageBreak/>
              <w:t>№</w:t>
            </w:r>
          </w:p>
        </w:tc>
        <w:tc>
          <w:tcPr>
            <w:tcW w:w="7794" w:type="dxa"/>
            <w:tcBorders>
              <w:top w:val="single" w:sz="4" w:space="0" w:color="auto"/>
              <w:left w:val="single" w:sz="4" w:space="0" w:color="auto"/>
              <w:bottom w:val="single" w:sz="4" w:space="0" w:color="auto"/>
              <w:right w:val="single" w:sz="4" w:space="0" w:color="auto"/>
            </w:tcBorders>
            <w:hideMark/>
          </w:tcPr>
          <w:p w:rsidR="00AF62A6" w:rsidRPr="001A6183" w:rsidRDefault="00AF62A6">
            <w:pPr>
              <w:jc w:val="center"/>
              <w:rPr>
                <w:rFonts w:ascii="Times New Roman" w:hAnsi="Times New Roman" w:cs="Times New Roman"/>
                <w:sz w:val="28"/>
                <w:szCs w:val="28"/>
                <w:lang w:val="uz-Cyrl-UZ"/>
              </w:rPr>
            </w:pPr>
            <w:r w:rsidRPr="001A6183">
              <w:rPr>
                <w:rFonts w:ascii="Times New Roman" w:hAnsi="Times New Roman" w:cs="Times New Roman"/>
                <w:b/>
                <w:bCs/>
                <w:sz w:val="28"/>
                <w:szCs w:val="28"/>
                <w:lang w:val="uz-Cyrl-UZ"/>
              </w:rPr>
              <w:t>Амалий машғулотлар мавзулари</w:t>
            </w:r>
          </w:p>
        </w:tc>
        <w:tc>
          <w:tcPr>
            <w:tcW w:w="1418" w:type="dxa"/>
            <w:tcBorders>
              <w:top w:val="single" w:sz="4" w:space="0" w:color="auto"/>
              <w:left w:val="single" w:sz="4" w:space="0" w:color="auto"/>
              <w:bottom w:val="single" w:sz="4" w:space="0" w:color="auto"/>
              <w:right w:val="single" w:sz="4" w:space="0" w:color="auto"/>
            </w:tcBorders>
            <w:hideMark/>
          </w:tcPr>
          <w:p w:rsidR="00AF62A6" w:rsidRPr="001A6183" w:rsidRDefault="00AF62A6">
            <w:pPr>
              <w:autoSpaceDE w:val="0"/>
              <w:autoSpaceDN w:val="0"/>
              <w:adjustRightInd w:val="0"/>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Дарс</w:t>
            </w:r>
          </w:p>
          <w:p w:rsidR="00AF62A6" w:rsidRPr="001A6183" w:rsidRDefault="00AF62A6">
            <w:pPr>
              <w:autoSpaceDE w:val="0"/>
              <w:autoSpaceDN w:val="0"/>
              <w:adjustRightInd w:val="0"/>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соатлари</w:t>
            </w:r>
          </w:p>
          <w:p w:rsidR="00AF62A6" w:rsidRPr="001A6183" w:rsidRDefault="00AF62A6">
            <w:pPr>
              <w:jc w:val="center"/>
              <w:rPr>
                <w:rFonts w:ascii="Times New Roman" w:hAnsi="Times New Roman" w:cs="Times New Roman"/>
                <w:sz w:val="28"/>
                <w:szCs w:val="28"/>
                <w:lang w:val="uz-Cyrl-UZ"/>
              </w:rPr>
            </w:pPr>
            <w:r w:rsidRPr="001A6183">
              <w:rPr>
                <w:rFonts w:ascii="Times New Roman" w:hAnsi="Times New Roman" w:cs="Times New Roman"/>
                <w:b/>
                <w:bCs/>
                <w:sz w:val="28"/>
                <w:szCs w:val="28"/>
                <w:lang w:val="uz-Cyrl-UZ"/>
              </w:rPr>
              <w:t>ҳажми</w:t>
            </w:r>
          </w:p>
        </w:tc>
      </w:tr>
      <w:tr w:rsidR="001A6183" w:rsidRPr="001A6183" w:rsidTr="00183650">
        <w:tc>
          <w:tcPr>
            <w:tcW w:w="9780" w:type="dxa"/>
            <w:gridSpan w:val="3"/>
            <w:tcBorders>
              <w:top w:val="single" w:sz="4" w:space="0" w:color="auto"/>
              <w:left w:val="single" w:sz="4" w:space="0" w:color="auto"/>
              <w:bottom w:val="single" w:sz="4" w:space="0" w:color="auto"/>
              <w:right w:val="single" w:sz="4" w:space="0" w:color="auto"/>
            </w:tcBorders>
            <w:hideMark/>
          </w:tcPr>
          <w:p w:rsidR="00AF62A6" w:rsidRPr="001A6183" w:rsidRDefault="00993BA5">
            <w:pPr>
              <w:autoSpaceDE w:val="0"/>
              <w:autoSpaceDN w:val="0"/>
              <w:adjustRightInd w:val="0"/>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1</w:t>
            </w:r>
            <w:r w:rsidR="00AF62A6" w:rsidRPr="001A6183">
              <w:rPr>
                <w:rFonts w:ascii="Times New Roman" w:hAnsi="Times New Roman" w:cs="Times New Roman"/>
                <w:b/>
                <w:bCs/>
                <w:sz w:val="28"/>
                <w:szCs w:val="28"/>
                <w:lang w:val="uz-Cyrl-UZ"/>
              </w:rPr>
              <w:t xml:space="preserve"> семестр</w:t>
            </w:r>
          </w:p>
        </w:tc>
      </w:tr>
      <w:tr w:rsidR="001A6183" w:rsidRPr="001A6183" w:rsidTr="00183650">
        <w:tc>
          <w:tcPr>
            <w:tcW w:w="568" w:type="dxa"/>
            <w:tcBorders>
              <w:top w:val="single" w:sz="4" w:space="0" w:color="auto"/>
              <w:left w:val="single" w:sz="4" w:space="0" w:color="auto"/>
              <w:bottom w:val="single" w:sz="4" w:space="0" w:color="auto"/>
              <w:right w:val="single" w:sz="4" w:space="0" w:color="auto"/>
            </w:tcBorders>
            <w:hideMark/>
          </w:tcPr>
          <w:p w:rsidR="00AB0E4A" w:rsidRPr="001A6183" w:rsidRDefault="00AB0E4A">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1</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B0E4A" w:rsidRPr="001A6183" w:rsidRDefault="00AB0E4A" w:rsidP="007878CE">
            <w:pPr>
              <w:autoSpaceDE w:val="0"/>
              <w:autoSpaceDN w:val="0"/>
              <w:adjustRightInd w:val="0"/>
              <w:rPr>
                <w:rFonts w:ascii="Times New Roman" w:eastAsia="Times New Roman" w:hAnsi="Times New Roman" w:cs="Times New Roman"/>
                <w:sz w:val="28"/>
                <w:szCs w:val="28"/>
                <w:lang w:eastAsia="en-GB"/>
              </w:rPr>
            </w:pPr>
            <w:proofErr w:type="spellStart"/>
            <w:r w:rsidRPr="001A6183">
              <w:rPr>
                <w:rFonts w:ascii="Times New Roman" w:eastAsia="Times New Roman" w:hAnsi="Times New Roman" w:cs="Times New Roman"/>
                <w:sz w:val="28"/>
                <w:szCs w:val="28"/>
                <w:lang w:eastAsia="en-GB"/>
              </w:rPr>
              <w:t>Бактериологик</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вирусологик</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ва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иммунологик</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лабораторияларнинг</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тузилиши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ва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жи</w:t>
            </w:r>
            <w:proofErr w:type="spellEnd"/>
            <w:r w:rsidRPr="001A6183">
              <w:rPr>
                <w:rFonts w:ascii="Times New Roman" w:eastAsia="Times New Roman" w:hAnsi="Times New Roman" w:cs="Times New Roman"/>
                <w:sz w:val="28"/>
                <w:szCs w:val="28"/>
                <w:lang w:val="uz-Cyrl-UZ" w:eastAsia="en-GB"/>
              </w:rPr>
              <w:t>ҳ</w:t>
            </w:r>
            <w:proofErr w:type="spellStart"/>
            <w:r w:rsidRPr="001A6183">
              <w:rPr>
                <w:rFonts w:ascii="Times New Roman" w:eastAsia="Times New Roman" w:hAnsi="Times New Roman" w:cs="Times New Roman"/>
                <w:sz w:val="28"/>
                <w:szCs w:val="28"/>
                <w:lang w:eastAsia="en-GB"/>
              </w:rPr>
              <w:t>озланиши</w:t>
            </w:r>
            <w:proofErr w:type="spellEnd"/>
            <w:r w:rsidRPr="001A6183">
              <w:rPr>
                <w:rFonts w:ascii="Times New Roman" w:eastAsia="Times New Roman" w:hAnsi="Times New Roman" w:cs="Times New Roman"/>
                <w:sz w:val="28"/>
                <w:szCs w:val="28"/>
                <w:lang w:eastAsia="en-GB"/>
              </w:rPr>
              <w:t xml:space="preserve">. </w:t>
            </w:r>
            <w:proofErr w:type="spellStart"/>
            <w:proofErr w:type="gramStart"/>
            <w:r w:rsidRPr="001A6183">
              <w:rPr>
                <w:rFonts w:ascii="Times New Roman" w:eastAsia="Times New Roman" w:hAnsi="Times New Roman" w:cs="Times New Roman"/>
                <w:sz w:val="28"/>
                <w:szCs w:val="28"/>
                <w:lang w:eastAsia="en-GB"/>
              </w:rPr>
              <w:t>Микроорганизмлар</w:t>
            </w:r>
            <w:proofErr w:type="spellEnd"/>
            <w:proofErr w:type="gramEnd"/>
            <w:r w:rsidRPr="001A6183">
              <w:rPr>
                <w:rFonts w:ascii="Times New Roman" w:eastAsia="Times New Roman" w:hAnsi="Times New Roman" w:cs="Times New Roman"/>
                <w:sz w:val="28"/>
                <w:szCs w:val="28"/>
                <w:lang w:eastAsia="en-GB"/>
              </w:rPr>
              <w:t xml:space="preserve"> </w:t>
            </w:r>
            <w:r w:rsidRPr="001A6183">
              <w:rPr>
                <w:rFonts w:ascii="Times New Roman" w:eastAsia="Times New Roman" w:hAnsi="Times New Roman" w:cs="Times New Roman"/>
                <w:sz w:val="28"/>
                <w:szCs w:val="28"/>
                <w:lang w:val="uz-Cyrl-UZ" w:eastAsia="en-GB"/>
              </w:rPr>
              <w:t>ҳ</w:t>
            </w:r>
            <w:r w:rsidRPr="001A6183">
              <w:rPr>
                <w:rFonts w:ascii="Times New Roman" w:eastAsia="Times New Roman" w:hAnsi="Times New Roman" w:cs="Times New Roman"/>
                <w:sz w:val="28"/>
                <w:szCs w:val="28"/>
                <w:lang w:eastAsia="en-GB"/>
              </w:rPr>
              <w:t>а</w:t>
            </w:r>
            <w:r w:rsidRPr="001A6183">
              <w:rPr>
                <w:rFonts w:ascii="Times New Roman" w:eastAsia="Times New Roman" w:hAnsi="Times New Roman" w:cs="Times New Roman"/>
                <w:sz w:val="28"/>
                <w:szCs w:val="28"/>
                <w:lang w:val="uz-Cyrl-UZ" w:eastAsia="en-GB"/>
              </w:rPr>
              <w:t>қ</w:t>
            </w:r>
            <w:proofErr w:type="spellStart"/>
            <w:r w:rsidRPr="001A6183">
              <w:rPr>
                <w:rFonts w:ascii="Times New Roman" w:eastAsia="Times New Roman" w:hAnsi="Times New Roman" w:cs="Times New Roman"/>
                <w:sz w:val="28"/>
                <w:szCs w:val="28"/>
                <w:lang w:eastAsia="en-GB"/>
              </w:rPr>
              <w:t>ида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тушунча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Бактериологик</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лабораторияда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ишлаш</w:t>
            </w:r>
            <w:proofErr w:type="spellEnd"/>
            <w:r w:rsidRPr="001A6183">
              <w:rPr>
                <w:rFonts w:ascii="Times New Roman" w:eastAsia="Times New Roman" w:hAnsi="Times New Roman" w:cs="Times New Roman"/>
                <w:sz w:val="28"/>
                <w:szCs w:val="28"/>
                <w:lang w:eastAsia="en-GB"/>
              </w:rPr>
              <w:t xml:space="preserve"> </w:t>
            </w:r>
            <w:r w:rsidRPr="001A6183">
              <w:rPr>
                <w:rFonts w:ascii="Times New Roman" w:eastAsia="Times New Roman" w:hAnsi="Times New Roman" w:cs="Times New Roman"/>
                <w:sz w:val="28"/>
                <w:szCs w:val="28"/>
                <w:lang w:val="uz-Cyrl-UZ" w:eastAsia="en-GB"/>
              </w:rPr>
              <w:t>қ</w:t>
            </w:r>
            <w:proofErr w:type="spellStart"/>
            <w:r w:rsidRPr="001A6183">
              <w:rPr>
                <w:rFonts w:ascii="Times New Roman" w:eastAsia="Times New Roman" w:hAnsi="Times New Roman" w:cs="Times New Roman"/>
                <w:sz w:val="28"/>
                <w:szCs w:val="28"/>
                <w:lang w:eastAsia="en-GB"/>
              </w:rPr>
              <w:t>оидалари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Бактерияларни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ўрганиш</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усуллари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Суртма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тайёрлаш</w:t>
            </w:r>
            <w:proofErr w:type="spellEnd"/>
            <w:r w:rsidRPr="001A6183">
              <w:rPr>
                <w:rFonts w:ascii="Times New Roman" w:eastAsia="Times New Roman" w:hAnsi="Times New Roman" w:cs="Times New Roman"/>
                <w:sz w:val="28"/>
                <w:szCs w:val="28"/>
                <w:lang w:eastAsia="en-GB"/>
              </w:rPr>
              <w:t xml:space="preserve"> те</w:t>
            </w:r>
            <w:r w:rsidRPr="001A6183">
              <w:rPr>
                <w:rFonts w:ascii="Times New Roman" w:eastAsia="Times New Roman" w:hAnsi="Times New Roman" w:cs="Times New Roman"/>
                <w:sz w:val="28"/>
                <w:szCs w:val="28"/>
                <w:lang w:val="uz-Cyrl-UZ" w:eastAsia="en-GB"/>
              </w:rPr>
              <w:t>х</w:t>
            </w:r>
            <w:proofErr w:type="spellStart"/>
            <w:r w:rsidRPr="001A6183">
              <w:rPr>
                <w:rFonts w:ascii="Times New Roman" w:eastAsia="Times New Roman" w:hAnsi="Times New Roman" w:cs="Times New Roman"/>
                <w:sz w:val="28"/>
                <w:szCs w:val="28"/>
                <w:lang w:eastAsia="en-GB"/>
              </w:rPr>
              <w:t>никаси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оддий</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буяш</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усули</w:t>
            </w:r>
            <w:proofErr w:type="spellEnd"/>
            <w:r w:rsidRPr="001A6183">
              <w:rPr>
                <w:rFonts w:ascii="Times New Roman" w:eastAsia="Times New Roman" w:hAnsi="Times New Roman" w:cs="Times New Roman"/>
                <w:sz w:val="28"/>
                <w:szCs w:val="28"/>
                <w:lang w:eastAsia="en-GB"/>
              </w:rPr>
              <w:t xml:space="preserve">. </w:t>
            </w:r>
            <w:r w:rsidR="007878CE" w:rsidRPr="001A6183">
              <w:rPr>
                <w:rFonts w:ascii="Times New Roman" w:eastAsia="Times New Roman" w:hAnsi="Times New Roman" w:cs="Times New Roman"/>
                <w:sz w:val="28"/>
                <w:szCs w:val="28"/>
                <w:lang w:val="uz-Cyrl-UZ" w:eastAsia="en-GB"/>
              </w:rPr>
              <w:t>Б</w:t>
            </w:r>
            <w:proofErr w:type="spellStart"/>
            <w:r w:rsidRPr="001A6183">
              <w:rPr>
                <w:rFonts w:ascii="Times New Roman" w:eastAsia="Times New Roman" w:hAnsi="Times New Roman" w:cs="Times New Roman"/>
                <w:sz w:val="28"/>
                <w:szCs w:val="28"/>
                <w:lang w:eastAsia="en-GB"/>
              </w:rPr>
              <w:t>актериялар</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морфологияси</w:t>
            </w:r>
            <w:proofErr w:type="spellEnd"/>
            <w:r w:rsidRPr="001A6183">
              <w:rPr>
                <w:rFonts w:ascii="Times New Roman" w:eastAsia="Times New Roman" w:hAnsi="Times New Roman" w:cs="Times New Roman"/>
                <w:sz w:val="28"/>
                <w:szCs w:val="28"/>
                <w:lang w:eastAsia="en-GB"/>
              </w:rPr>
              <w:t xml:space="preserve">. Лаборатория </w:t>
            </w:r>
            <w:proofErr w:type="spellStart"/>
            <w:r w:rsidRPr="001A6183">
              <w:rPr>
                <w:rFonts w:ascii="Times New Roman" w:eastAsia="Times New Roman" w:hAnsi="Times New Roman" w:cs="Times New Roman"/>
                <w:sz w:val="28"/>
                <w:szCs w:val="28"/>
                <w:lang w:eastAsia="en-GB"/>
              </w:rPr>
              <w:t>иши</w:t>
            </w:r>
            <w:proofErr w:type="spellEnd"/>
            <w:r w:rsidRPr="001A6183">
              <w:rPr>
                <w:rFonts w:ascii="Times New Roman" w:eastAsia="Times New Roman" w:hAnsi="Times New Roman" w:cs="Times New Roman"/>
                <w:sz w:val="28"/>
                <w:szCs w:val="28"/>
                <w:lang w:eastAsia="en-GB"/>
              </w:rPr>
              <w:t xml:space="preserve"> №1 </w:t>
            </w:r>
          </w:p>
        </w:tc>
        <w:tc>
          <w:tcPr>
            <w:tcW w:w="1418" w:type="dxa"/>
            <w:tcBorders>
              <w:top w:val="single" w:sz="4" w:space="0" w:color="auto"/>
              <w:left w:val="single" w:sz="4" w:space="0" w:color="auto"/>
              <w:bottom w:val="single" w:sz="4" w:space="0" w:color="auto"/>
              <w:right w:val="single" w:sz="4" w:space="0" w:color="auto"/>
            </w:tcBorders>
            <w:hideMark/>
          </w:tcPr>
          <w:p w:rsidR="00AB0E4A" w:rsidRPr="00893688" w:rsidRDefault="00893688" w:rsidP="00E743C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A6183" w:rsidRPr="001A6183" w:rsidTr="00183650">
        <w:tc>
          <w:tcPr>
            <w:tcW w:w="568" w:type="dxa"/>
            <w:tcBorders>
              <w:top w:val="single" w:sz="4" w:space="0" w:color="auto"/>
              <w:left w:val="single" w:sz="4" w:space="0" w:color="auto"/>
              <w:bottom w:val="single" w:sz="4" w:space="0" w:color="auto"/>
              <w:right w:val="single" w:sz="4" w:space="0" w:color="auto"/>
            </w:tcBorders>
            <w:hideMark/>
          </w:tcPr>
          <w:p w:rsidR="00AB0E4A" w:rsidRPr="001A6183" w:rsidRDefault="00AB0E4A">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2</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B0E4A" w:rsidRPr="001A6183" w:rsidRDefault="00AB0E4A" w:rsidP="00E743C1">
            <w:pPr>
              <w:jc w:val="both"/>
              <w:rPr>
                <w:rFonts w:ascii="Times New Roman" w:hAnsi="Times New Roman" w:cs="Times New Roman"/>
                <w:sz w:val="28"/>
                <w:szCs w:val="28"/>
                <w:lang w:val="uz-Cyrl-UZ"/>
              </w:rPr>
            </w:pPr>
            <w:proofErr w:type="spellStart"/>
            <w:r w:rsidRPr="001A6183">
              <w:rPr>
                <w:rFonts w:ascii="Times New Roman" w:eastAsia="Times New Roman" w:hAnsi="Times New Roman" w:cs="Times New Roman"/>
                <w:sz w:val="28"/>
                <w:szCs w:val="28"/>
                <w:lang w:eastAsia="en-GB"/>
              </w:rPr>
              <w:t>Бактерияларнинг</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морфологияси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ва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структураси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Бактерияларни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мураккаб</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усулда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бўяб</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ўрганиш</w:t>
            </w:r>
            <w:proofErr w:type="spellEnd"/>
            <w:r w:rsidRPr="001A6183">
              <w:rPr>
                <w:rFonts w:ascii="Times New Roman" w:eastAsia="Times New Roman" w:hAnsi="Times New Roman" w:cs="Times New Roman"/>
                <w:sz w:val="28"/>
                <w:szCs w:val="28"/>
                <w:lang w:eastAsia="en-GB"/>
              </w:rPr>
              <w:t>. Спиро</w:t>
            </w:r>
            <w:r w:rsidRPr="001A6183">
              <w:rPr>
                <w:rFonts w:ascii="Times New Roman" w:eastAsia="Times New Roman" w:hAnsi="Times New Roman" w:cs="Times New Roman"/>
                <w:sz w:val="28"/>
                <w:szCs w:val="28"/>
                <w:lang w:val="uz-Cyrl-UZ" w:eastAsia="en-GB"/>
              </w:rPr>
              <w:t>х</w:t>
            </w:r>
            <w:proofErr w:type="spellStart"/>
            <w:r w:rsidRPr="001A6183">
              <w:rPr>
                <w:rFonts w:ascii="Times New Roman" w:eastAsia="Times New Roman" w:hAnsi="Times New Roman" w:cs="Times New Roman"/>
                <w:sz w:val="28"/>
                <w:szCs w:val="28"/>
                <w:lang w:eastAsia="en-GB"/>
              </w:rPr>
              <w:t>ета</w:t>
            </w:r>
            <w:proofErr w:type="spellEnd"/>
            <w:r w:rsidRPr="001A6183">
              <w:rPr>
                <w:rFonts w:ascii="Times New Roman" w:eastAsia="Times New Roman" w:hAnsi="Times New Roman" w:cs="Times New Roman"/>
                <w:sz w:val="28"/>
                <w:szCs w:val="28"/>
                <w:lang w:eastAsia="en-GB"/>
              </w:rPr>
              <w:t xml:space="preserve">, риккетсия, </w:t>
            </w:r>
            <w:r w:rsidRPr="001A6183">
              <w:rPr>
                <w:rFonts w:ascii="Times New Roman" w:eastAsia="Times New Roman" w:hAnsi="Times New Roman" w:cs="Times New Roman"/>
                <w:sz w:val="28"/>
                <w:szCs w:val="28"/>
                <w:lang w:val="uz-Cyrl-UZ" w:eastAsia="en-GB"/>
              </w:rPr>
              <w:t>х</w:t>
            </w:r>
            <w:proofErr w:type="spellStart"/>
            <w:r w:rsidRPr="001A6183">
              <w:rPr>
                <w:rFonts w:ascii="Times New Roman" w:eastAsia="Times New Roman" w:hAnsi="Times New Roman" w:cs="Times New Roman"/>
                <w:sz w:val="28"/>
                <w:szCs w:val="28"/>
                <w:lang w:eastAsia="en-GB"/>
              </w:rPr>
              <w:t>ламидиялар</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ва</w:t>
            </w:r>
            <w:proofErr w:type="spellEnd"/>
            <w:r w:rsidRPr="001A6183">
              <w:rPr>
                <w:rFonts w:ascii="Times New Roman" w:eastAsia="Times New Roman" w:hAnsi="Times New Roman" w:cs="Times New Roman"/>
                <w:sz w:val="28"/>
                <w:szCs w:val="28"/>
                <w:lang w:eastAsia="en-GB"/>
              </w:rPr>
              <w:t xml:space="preserve"> </w:t>
            </w:r>
            <w:proofErr w:type="gramStart"/>
            <w:r w:rsidRPr="001A6183">
              <w:rPr>
                <w:rFonts w:ascii="Times New Roman" w:eastAsia="Times New Roman" w:hAnsi="Times New Roman" w:cs="Times New Roman"/>
                <w:sz w:val="28"/>
                <w:szCs w:val="28"/>
                <w:lang w:eastAsia="en-GB"/>
              </w:rPr>
              <w:t>бош</w:t>
            </w:r>
            <w:proofErr w:type="gramEnd"/>
            <w:r w:rsidRPr="001A6183">
              <w:rPr>
                <w:rFonts w:ascii="Times New Roman" w:eastAsia="Times New Roman" w:hAnsi="Times New Roman" w:cs="Times New Roman"/>
                <w:sz w:val="28"/>
                <w:szCs w:val="28"/>
                <w:lang w:val="uz-Cyrl-UZ" w:eastAsia="en-GB"/>
              </w:rPr>
              <w:t>қ</w:t>
            </w:r>
            <w:r w:rsidRPr="001A6183">
              <w:rPr>
                <w:rFonts w:ascii="Times New Roman" w:eastAsia="Times New Roman" w:hAnsi="Times New Roman" w:cs="Times New Roman"/>
                <w:sz w:val="28"/>
                <w:szCs w:val="28"/>
                <w:lang w:eastAsia="en-GB"/>
              </w:rPr>
              <w:t xml:space="preserve">а </w:t>
            </w:r>
            <w:proofErr w:type="spellStart"/>
            <w:r w:rsidRPr="001A6183">
              <w:rPr>
                <w:rFonts w:ascii="Times New Roman" w:eastAsia="Times New Roman" w:hAnsi="Times New Roman" w:cs="Times New Roman"/>
                <w:sz w:val="28"/>
                <w:szCs w:val="28"/>
                <w:lang w:eastAsia="en-GB"/>
              </w:rPr>
              <w:t>микроорганизмларнинг</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морфологиясини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ўзига</w:t>
            </w:r>
            <w:proofErr w:type="spellEnd"/>
            <w:r w:rsidRPr="001A6183">
              <w:rPr>
                <w:rFonts w:ascii="Times New Roman" w:eastAsia="Times New Roman" w:hAnsi="Times New Roman" w:cs="Times New Roman"/>
                <w:sz w:val="28"/>
                <w:szCs w:val="28"/>
                <w:lang w:eastAsia="en-GB"/>
              </w:rPr>
              <w:t xml:space="preserve"> </w:t>
            </w:r>
            <w:r w:rsidRPr="001A6183">
              <w:rPr>
                <w:rFonts w:ascii="Times New Roman" w:eastAsia="Times New Roman" w:hAnsi="Times New Roman" w:cs="Times New Roman"/>
                <w:sz w:val="28"/>
                <w:szCs w:val="28"/>
                <w:lang w:val="uz-Cyrl-UZ" w:eastAsia="en-GB"/>
              </w:rPr>
              <w:t>х</w:t>
            </w:r>
            <w:proofErr w:type="spellStart"/>
            <w:r w:rsidRPr="001A6183">
              <w:rPr>
                <w:rFonts w:ascii="Times New Roman" w:eastAsia="Times New Roman" w:hAnsi="Times New Roman" w:cs="Times New Roman"/>
                <w:sz w:val="28"/>
                <w:szCs w:val="28"/>
                <w:lang w:eastAsia="en-GB"/>
              </w:rPr>
              <w:t>ослиги</w:t>
            </w:r>
            <w:proofErr w:type="spellEnd"/>
            <w:r w:rsidRPr="001A6183">
              <w:rPr>
                <w:rFonts w:ascii="Times New Roman" w:eastAsia="Times New Roman" w:hAnsi="Times New Roman" w:cs="Times New Roman"/>
                <w:sz w:val="28"/>
                <w:szCs w:val="28"/>
                <w:lang w:eastAsia="en-GB"/>
              </w:rPr>
              <w:t xml:space="preserve">. Лаборатория </w:t>
            </w:r>
            <w:proofErr w:type="spellStart"/>
            <w:r w:rsidRPr="001A6183">
              <w:rPr>
                <w:rFonts w:ascii="Times New Roman" w:eastAsia="Times New Roman" w:hAnsi="Times New Roman" w:cs="Times New Roman"/>
                <w:sz w:val="28"/>
                <w:szCs w:val="28"/>
                <w:lang w:eastAsia="en-GB"/>
              </w:rPr>
              <w:t>иши</w:t>
            </w:r>
            <w:proofErr w:type="spellEnd"/>
            <w:r w:rsidRPr="001A6183">
              <w:rPr>
                <w:rFonts w:ascii="Times New Roman" w:eastAsia="Times New Roman" w:hAnsi="Times New Roman" w:cs="Times New Roman"/>
                <w:sz w:val="28"/>
                <w:szCs w:val="28"/>
                <w:lang w:eastAsia="en-GB"/>
              </w:rPr>
              <w:t xml:space="preserve"> №2 </w:t>
            </w:r>
          </w:p>
        </w:tc>
        <w:tc>
          <w:tcPr>
            <w:tcW w:w="1418" w:type="dxa"/>
            <w:tcBorders>
              <w:top w:val="single" w:sz="4" w:space="0" w:color="auto"/>
              <w:left w:val="single" w:sz="4" w:space="0" w:color="auto"/>
              <w:bottom w:val="single" w:sz="4" w:space="0" w:color="auto"/>
              <w:right w:val="single" w:sz="4" w:space="0" w:color="auto"/>
            </w:tcBorders>
            <w:hideMark/>
          </w:tcPr>
          <w:p w:rsidR="00AB0E4A" w:rsidRPr="004360AB" w:rsidRDefault="004360AB" w:rsidP="00E743C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A6183" w:rsidRPr="001A6183" w:rsidTr="00183650">
        <w:tc>
          <w:tcPr>
            <w:tcW w:w="568" w:type="dxa"/>
            <w:tcBorders>
              <w:top w:val="single" w:sz="4" w:space="0" w:color="auto"/>
              <w:left w:val="single" w:sz="4" w:space="0" w:color="auto"/>
              <w:bottom w:val="single" w:sz="4" w:space="0" w:color="auto"/>
              <w:right w:val="single" w:sz="4" w:space="0" w:color="auto"/>
            </w:tcBorders>
            <w:hideMark/>
          </w:tcPr>
          <w:p w:rsidR="00AB0E4A" w:rsidRPr="001A6183" w:rsidRDefault="00AB0E4A">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3</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B0E4A" w:rsidRPr="001A6183" w:rsidRDefault="00AB0E4A" w:rsidP="00600DBC">
            <w:pPr>
              <w:ind w:firstLine="33"/>
              <w:jc w:val="both"/>
              <w:rPr>
                <w:rFonts w:ascii="Times New Roman" w:hAnsi="Times New Roman" w:cs="Times New Roman"/>
                <w:sz w:val="28"/>
                <w:szCs w:val="28"/>
                <w:lang w:val="uz-Cyrl-UZ"/>
              </w:rPr>
            </w:pPr>
            <w:proofErr w:type="spellStart"/>
            <w:r w:rsidRPr="001A6183">
              <w:rPr>
                <w:rFonts w:ascii="Times New Roman" w:eastAsia="Times New Roman" w:hAnsi="Times New Roman" w:cs="Times New Roman"/>
                <w:sz w:val="28"/>
                <w:szCs w:val="28"/>
                <w:lang w:eastAsia="en-GB"/>
              </w:rPr>
              <w:t>Вируслар</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морфологияси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структураси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репродук</w:t>
            </w:r>
            <w:proofErr w:type="spellEnd"/>
            <w:proofErr w:type="gramStart"/>
            <w:r w:rsidRPr="001A6183">
              <w:rPr>
                <w:rFonts w:ascii="Times New Roman" w:eastAsia="Times New Roman" w:hAnsi="Times New Roman" w:cs="Times New Roman"/>
                <w:sz w:val="28"/>
                <w:szCs w:val="28"/>
                <w:lang w:val="en-GB" w:eastAsia="en-GB"/>
              </w:rPr>
              <w:t>c</w:t>
            </w:r>
            <w:proofErr w:type="spellStart"/>
            <w:proofErr w:type="gramEnd"/>
            <w:r w:rsidRPr="001A6183">
              <w:rPr>
                <w:rFonts w:ascii="Times New Roman" w:eastAsia="Times New Roman" w:hAnsi="Times New Roman" w:cs="Times New Roman"/>
                <w:sz w:val="28"/>
                <w:szCs w:val="28"/>
                <w:lang w:eastAsia="en-GB"/>
              </w:rPr>
              <w:t>ияси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Вирусларни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кўпайтириш</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усуллари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Вирусли</w:t>
            </w:r>
            <w:proofErr w:type="spellEnd"/>
            <w:r w:rsidRPr="001A6183">
              <w:rPr>
                <w:rFonts w:ascii="Times New Roman" w:eastAsia="Times New Roman" w:hAnsi="Times New Roman" w:cs="Times New Roman"/>
                <w:sz w:val="28"/>
                <w:szCs w:val="28"/>
                <w:lang w:eastAsia="en-GB"/>
              </w:rPr>
              <w:t xml:space="preserve"> ю</w:t>
            </w:r>
            <w:r w:rsidRPr="001A6183">
              <w:rPr>
                <w:rFonts w:ascii="Times New Roman" w:eastAsia="Times New Roman" w:hAnsi="Times New Roman" w:cs="Times New Roman"/>
                <w:sz w:val="28"/>
                <w:szCs w:val="28"/>
                <w:lang w:val="uz-Cyrl-UZ" w:eastAsia="en-GB"/>
              </w:rPr>
              <w:t>қ</w:t>
            </w:r>
            <w:proofErr w:type="spellStart"/>
            <w:r w:rsidRPr="001A6183">
              <w:rPr>
                <w:rFonts w:ascii="Times New Roman" w:eastAsia="Times New Roman" w:hAnsi="Times New Roman" w:cs="Times New Roman"/>
                <w:sz w:val="28"/>
                <w:szCs w:val="28"/>
                <w:lang w:eastAsia="en-GB"/>
              </w:rPr>
              <w:t>умли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касалликларга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таш</w:t>
            </w:r>
            <w:proofErr w:type="spellEnd"/>
            <w:r w:rsidRPr="001A6183">
              <w:rPr>
                <w:rFonts w:ascii="Times New Roman" w:eastAsia="Times New Roman" w:hAnsi="Times New Roman" w:cs="Times New Roman"/>
                <w:sz w:val="28"/>
                <w:szCs w:val="28"/>
                <w:lang w:val="uz-Cyrl-UZ" w:eastAsia="en-GB"/>
              </w:rPr>
              <w:t>х</w:t>
            </w:r>
            <w:proofErr w:type="spellStart"/>
            <w:r w:rsidRPr="001A6183">
              <w:rPr>
                <w:rFonts w:ascii="Times New Roman" w:eastAsia="Times New Roman" w:hAnsi="Times New Roman" w:cs="Times New Roman"/>
                <w:sz w:val="28"/>
                <w:szCs w:val="28"/>
                <w:lang w:eastAsia="en-GB"/>
              </w:rPr>
              <w:t>ис</w:t>
            </w:r>
            <w:proofErr w:type="spellEnd"/>
            <w:r w:rsidRPr="001A6183">
              <w:rPr>
                <w:rFonts w:ascii="Times New Roman" w:eastAsia="Times New Roman" w:hAnsi="Times New Roman" w:cs="Times New Roman"/>
                <w:sz w:val="28"/>
                <w:szCs w:val="28"/>
                <w:lang w:eastAsia="en-GB"/>
              </w:rPr>
              <w:t xml:space="preserve"> </w:t>
            </w:r>
            <w:r w:rsidRPr="001A6183">
              <w:rPr>
                <w:rFonts w:ascii="Times New Roman" w:eastAsia="Times New Roman" w:hAnsi="Times New Roman" w:cs="Times New Roman"/>
                <w:sz w:val="28"/>
                <w:szCs w:val="28"/>
                <w:lang w:val="uz-Cyrl-UZ" w:eastAsia="en-GB"/>
              </w:rPr>
              <w:t>қ</w:t>
            </w:r>
            <w:proofErr w:type="spellStart"/>
            <w:r w:rsidRPr="001A6183">
              <w:rPr>
                <w:rFonts w:ascii="Times New Roman" w:eastAsia="Times New Roman" w:hAnsi="Times New Roman" w:cs="Times New Roman"/>
                <w:sz w:val="28"/>
                <w:szCs w:val="28"/>
                <w:lang w:eastAsia="en-GB"/>
              </w:rPr>
              <w:t>ўйиш</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Бактериофаглар</w:t>
            </w:r>
            <w:proofErr w:type="spellEnd"/>
            <w:r w:rsidRPr="001A6183">
              <w:rPr>
                <w:rFonts w:ascii="Times New Roman" w:eastAsia="Times New Roman" w:hAnsi="Times New Roman" w:cs="Times New Roman"/>
                <w:sz w:val="28"/>
                <w:szCs w:val="28"/>
                <w:lang w:eastAsia="en-GB"/>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B0E4A" w:rsidRPr="001A6183" w:rsidRDefault="005D2DC6" w:rsidP="00E743C1">
            <w:pPr>
              <w:jc w:val="center"/>
              <w:rPr>
                <w:rFonts w:ascii="Times New Roman" w:hAnsi="Times New Roman" w:cs="Times New Roman"/>
                <w:sz w:val="28"/>
                <w:szCs w:val="28"/>
              </w:rPr>
            </w:pPr>
            <w:r w:rsidRPr="001A6183">
              <w:rPr>
                <w:rFonts w:ascii="Times New Roman" w:hAnsi="Times New Roman" w:cs="Times New Roman"/>
                <w:sz w:val="28"/>
                <w:szCs w:val="28"/>
                <w:lang w:val="uz-Cyrl-UZ"/>
              </w:rPr>
              <w:t>3</w:t>
            </w:r>
          </w:p>
        </w:tc>
      </w:tr>
      <w:tr w:rsidR="001A6183" w:rsidRPr="001A6183" w:rsidTr="00183650">
        <w:tc>
          <w:tcPr>
            <w:tcW w:w="568" w:type="dxa"/>
            <w:tcBorders>
              <w:top w:val="single" w:sz="4" w:space="0" w:color="auto"/>
              <w:left w:val="single" w:sz="4" w:space="0" w:color="auto"/>
              <w:bottom w:val="single" w:sz="4" w:space="0" w:color="auto"/>
              <w:right w:val="single" w:sz="4" w:space="0" w:color="auto"/>
            </w:tcBorders>
            <w:hideMark/>
          </w:tcPr>
          <w:p w:rsidR="00AB0E4A" w:rsidRPr="001A6183" w:rsidRDefault="00AB0E4A">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4</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B0E4A" w:rsidRPr="001A6183" w:rsidRDefault="00AB0E4A" w:rsidP="007878CE">
            <w:pPr>
              <w:rPr>
                <w:rFonts w:ascii="Times New Roman" w:hAnsi="Times New Roman" w:cs="Times New Roman"/>
                <w:sz w:val="28"/>
                <w:szCs w:val="28"/>
                <w:lang w:val="uz-Cyrl-UZ"/>
              </w:rPr>
            </w:pPr>
            <w:proofErr w:type="spellStart"/>
            <w:r w:rsidRPr="001A6183">
              <w:rPr>
                <w:rFonts w:ascii="Times New Roman" w:eastAsia="Times New Roman" w:hAnsi="Times New Roman" w:cs="Times New Roman"/>
                <w:sz w:val="28"/>
                <w:szCs w:val="28"/>
                <w:lang w:eastAsia="en-GB"/>
              </w:rPr>
              <w:t>Мик</w:t>
            </w:r>
            <w:r w:rsidR="007878CE" w:rsidRPr="001A6183">
              <w:rPr>
                <w:rFonts w:ascii="Times New Roman" w:eastAsia="Times New Roman" w:hAnsi="Times New Roman" w:cs="Times New Roman"/>
                <w:sz w:val="28"/>
                <w:szCs w:val="28"/>
                <w:lang w:eastAsia="en-GB"/>
              </w:rPr>
              <w:t>роорганизмлар</w:t>
            </w:r>
            <w:proofErr w:type="spellEnd"/>
            <w:r w:rsidR="007878CE" w:rsidRPr="001A6183">
              <w:rPr>
                <w:rFonts w:ascii="Times New Roman" w:eastAsia="Times New Roman" w:hAnsi="Times New Roman" w:cs="Times New Roman"/>
                <w:sz w:val="28"/>
                <w:szCs w:val="28"/>
                <w:lang w:eastAsia="en-GB"/>
              </w:rPr>
              <w:t xml:space="preserve"> </w:t>
            </w:r>
            <w:proofErr w:type="spellStart"/>
            <w:r w:rsidR="007878CE" w:rsidRPr="001A6183">
              <w:rPr>
                <w:rFonts w:ascii="Times New Roman" w:eastAsia="Times New Roman" w:hAnsi="Times New Roman" w:cs="Times New Roman"/>
                <w:sz w:val="28"/>
                <w:szCs w:val="28"/>
                <w:lang w:eastAsia="en-GB"/>
              </w:rPr>
              <w:t>физиологияси</w:t>
            </w:r>
            <w:proofErr w:type="spellEnd"/>
            <w:r w:rsidR="007878CE" w:rsidRPr="001A6183">
              <w:rPr>
                <w:rFonts w:ascii="Times New Roman" w:eastAsia="Times New Roman" w:hAnsi="Times New Roman" w:cs="Times New Roman"/>
                <w:sz w:val="28"/>
                <w:szCs w:val="28"/>
                <w:lang w:val="uz-Cyrl-UZ" w:eastAsia="en-GB"/>
              </w:rPr>
              <w:t>, м</w:t>
            </w:r>
            <w:proofErr w:type="spellStart"/>
            <w:r w:rsidRPr="001A6183">
              <w:rPr>
                <w:rFonts w:ascii="Times New Roman" w:eastAsia="Times New Roman" w:hAnsi="Times New Roman" w:cs="Times New Roman"/>
                <w:sz w:val="28"/>
                <w:szCs w:val="28"/>
                <w:lang w:eastAsia="en-GB"/>
              </w:rPr>
              <w:t>икроорганизмларни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ўстириш</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ва</w:t>
            </w:r>
            <w:proofErr w:type="spellEnd"/>
            <w:r w:rsidRPr="001A6183">
              <w:rPr>
                <w:rFonts w:ascii="Times New Roman" w:eastAsia="Times New Roman" w:hAnsi="Times New Roman" w:cs="Times New Roman"/>
                <w:sz w:val="28"/>
                <w:szCs w:val="28"/>
                <w:lang w:eastAsia="en-GB"/>
              </w:rPr>
              <w:t xml:space="preserve"> соф </w:t>
            </w:r>
            <w:proofErr w:type="spellStart"/>
            <w:r w:rsidRPr="001A6183">
              <w:rPr>
                <w:rFonts w:ascii="Times New Roman" w:eastAsia="Times New Roman" w:hAnsi="Times New Roman" w:cs="Times New Roman"/>
                <w:sz w:val="28"/>
                <w:szCs w:val="28"/>
                <w:lang w:eastAsia="en-GB"/>
              </w:rPr>
              <w:t>култура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ажратиб</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олиш</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усуллари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Аероб</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ва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анаероб</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бактерияларни</w:t>
            </w:r>
            <w:proofErr w:type="spellEnd"/>
            <w:r w:rsidRPr="001A6183">
              <w:rPr>
                <w:rFonts w:ascii="Times New Roman" w:eastAsia="Times New Roman" w:hAnsi="Times New Roman" w:cs="Times New Roman"/>
                <w:sz w:val="28"/>
                <w:szCs w:val="28"/>
                <w:lang w:eastAsia="en-GB"/>
              </w:rPr>
              <w:t xml:space="preserve"> соф </w:t>
            </w:r>
            <w:proofErr w:type="spellStart"/>
            <w:r w:rsidRPr="001A6183">
              <w:rPr>
                <w:rFonts w:ascii="Times New Roman" w:eastAsia="Times New Roman" w:hAnsi="Times New Roman" w:cs="Times New Roman"/>
                <w:sz w:val="28"/>
                <w:szCs w:val="28"/>
                <w:lang w:eastAsia="en-GB"/>
              </w:rPr>
              <w:t>кулътурасини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ажратиб</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олиш</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усуллари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Микроорганизмларни</w:t>
            </w:r>
            <w:proofErr w:type="spellEnd"/>
            <w:r w:rsidRPr="001A6183">
              <w:rPr>
                <w:rFonts w:ascii="Times New Roman" w:eastAsia="Times New Roman" w:hAnsi="Times New Roman" w:cs="Times New Roman"/>
                <w:sz w:val="28"/>
                <w:szCs w:val="28"/>
                <w:lang w:eastAsia="en-GB"/>
              </w:rPr>
              <w:t xml:space="preserve"> </w:t>
            </w:r>
            <w:proofErr w:type="gramStart"/>
            <w:r w:rsidRPr="001A6183">
              <w:rPr>
                <w:rFonts w:ascii="Times New Roman" w:eastAsia="Times New Roman" w:hAnsi="Times New Roman" w:cs="Times New Roman"/>
                <w:sz w:val="28"/>
                <w:szCs w:val="28"/>
                <w:lang w:val="uz-Cyrl-UZ" w:eastAsia="en-GB"/>
              </w:rPr>
              <w:t>х</w:t>
            </w:r>
            <w:proofErr w:type="spellStart"/>
            <w:r w:rsidRPr="001A6183">
              <w:rPr>
                <w:rFonts w:ascii="Times New Roman" w:eastAsia="Times New Roman" w:hAnsi="Times New Roman" w:cs="Times New Roman"/>
                <w:sz w:val="28"/>
                <w:szCs w:val="28"/>
                <w:lang w:eastAsia="en-GB"/>
              </w:rPr>
              <w:t>аёт</w:t>
            </w:r>
            <w:proofErr w:type="spellEnd"/>
            <w:proofErr w:type="gram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фаолияти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ма</w:t>
            </w:r>
            <w:proofErr w:type="spellEnd"/>
            <w:r w:rsidRPr="001A6183">
              <w:rPr>
                <w:rFonts w:ascii="Times New Roman" w:eastAsia="Times New Roman" w:hAnsi="Times New Roman" w:cs="Times New Roman"/>
                <w:sz w:val="28"/>
                <w:szCs w:val="28"/>
                <w:lang w:val="uz-Cyrl-UZ" w:eastAsia="en-GB"/>
              </w:rPr>
              <w:t>х</w:t>
            </w:r>
            <w:proofErr w:type="spellStart"/>
            <w:r w:rsidRPr="001A6183">
              <w:rPr>
                <w:rFonts w:ascii="Times New Roman" w:eastAsia="Times New Roman" w:hAnsi="Times New Roman" w:cs="Times New Roman"/>
                <w:sz w:val="28"/>
                <w:szCs w:val="28"/>
                <w:lang w:eastAsia="en-GB"/>
              </w:rPr>
              <w:t>сулотларини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пигментлар</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ферментлар</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токсинлар</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идентификасияда</w:t>
            </w:r>
            <w:proofErr w:type="spellEnd"/>
            <w:r w:rsidRPr="001A6183">
              <w:rPr>
                <w:rFonts w:ascii="Times New Roman" w:eastAsia="Times New Roman" w:hAnsi="Times New Roman" w:cs="Times New Roman"/>
                <w:sz w:val="28"/>
                <w:szCs w:val="28"/>
                <w:lang w:eastAsia="en-GB"/>
              </w:rPr>
              <w:t xml:space="preserve"> </w:t>
            </w:r>
            <w:r w:rsidRPr="001A6183">
              <w:rPr>
                <w:rFonts w:ascii="Times New Roman" w:eastAsia="Times New Roman" w:hAnsi="Times New Roman" w:cs="Times New Roman"/>
                <w:sz w:val="28"/>
                <w:szCs w:val="28"/>
                <w:lang w:val="uz-Cyrl-UZ" w:eastAsia="en-GB"/>
              </w:rPr>
              <w:t>қ</w:t>
            </w:r>
            <w:proofErr w:type="spellStart"/>
            <w:r w:rsidR="00E743C1" w:rsidRPr="001A6183">
              <w:rPr>
                <w:rFonts w:ascii="Times New Roman" w:eastAsia="Times New Roman" w:hAnsi="Times New Roman" w:cs="Times New Roman"/>
                <w:sz w:val="28"/>
                <w:szCs w:val="28"/>
                <w:lang w:eastAsia="en-GB"/>
              </w:rPr>
              <w:t>ўлланилиши</w:t>
            </w:r>
            <w:proofErr w:type="spellEnd"/>
            <w:r w:rsidR="00E743C1" w:rsidRPr="001A6183">
              <w:rPr>
                <w:rFonts w:ascii="Times New Roman" w:eastAsia="Times New Roman" w:hAnsi="Times New Roman" w:cs="Times New Roman"/>
                <w:sz w:val="28"/>
                <w:szCs w:val="28"/>
                <w:lang w:eastAsia="en-GB"/>
              </w:rPr>
              <w:t xml:space="preserve">. Лаборатория </w:t>
            </w:r>
            <w:proofErr w:type="spellStart"/>
            <w:r w:rsidR="00E743C1" w:rsidRPr="001A6183">
              <w:rPr>
                <w:rFonts w:ascii="Times New Roman" w:eastAsia="Times New Roman" w:hAnsi="Times New Roman" w:cs="Times New Roman"/>
                <w:sz w:val="28"/>
                <w:szCs w:val="28"/>
                <w:lang w:eastAsia="en-GB"/>
              </w:rPr>
              <w:t>иши</w:t>
            </w:r>
            <w:proofErr w:type="spellEnd"/>
            <w:r w:rsidR="00E743C1" w:rsidRPr="001A6183">
              <w:rPr>
                <w:rFonts w:ascii="Times New Roman" w:eastAsia="Times New Roman" w:hAnsi="Times New Roman" w:cs="Times New Roman"/>
                <w:sz w:val="28"/>
                <w:szCs w:val="28"/>
                <w:lang w:eastAsia="en-GB"/>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AB0E4A" w:rsidRPr="004360AB" w:rsidRDefault="004360AB" w:rsidP="00E743C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A6183" w:rsidRPr="001A6183" w:rsidTr="00183650">
        <w:tc>
          <w:tcPr>
            <w:tcW w:w="568" w:type="dxa"/>
            <w:tcBorders>
              <w:top w:val="single" w:sz="4" w:space="0" w:color="auto"/>
              <w:left w:val="single" w:sz="4" w:space="0" w:color="auto"/>
              <w:bottom w:val="single" w:sz="4" w:space="0" w:color="auto"/>
              <w:right w:val="single" w:sz="4" w:space="0" w:color="auto"/>
            </w:tcBorders>
            <w:hideMark/>
          </w:tcPr>
          <w:p w:rsidR="00AB0E4A" w:rsidRPr="001A6183" w:rsidRDefault="00AB0E4A">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5</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B0E4A" w:rsidRPr="001A6183" w:rsidRDefault="00AB0E4A" w:rsidP="00E743C1">
            <w:pPr>
              <w:rPr>
                <w:rFonts w:ascii="Times New Roman" w:hAnsi="Times New Roman" w:cs="Times New Roman"/>
                <w:sz w:val="28"/>
                <w:szCs w:val="28"/>
                <w:lang w:val="uz-Cyrl-UZ"/>
              </w:rPr>
            </w:pPr>
            <w:proofErr w:type="spellStart"/>
            <w:r w:rsidRPr="001A6183">
              <w:rPr>
                <w:rFonts w:ascii="Times New Roman" w:eastAsia="Times New Roman" w:hAnsi="Times New Roman" w:cs="Times New Roman"/>
                <w:sz w:val="28"/>
                <w:szCs w:val="28"/>
                <w:lang w:eastAsia="en-GB"/>
              </w:rPr>
              <w:t>Таш</w:t>
            </w:r>
            <w:proofErr w:type="spellEnd"/>
            <w:r w:rsidRPr="001A6183">
              <w:rPr>
                <w:rFonts w:ascii="Times New Roman" w:eastAsia="Times New Roman" w:hAnsi="Times New Roman" w:cs="Times New Roman"/>
                <w:sz w:val="28"/>
                <w:szCs w:val="28"/>
                <w:lang w:val="uz-Cyrl-UZ" w:eastAsia="en-GB"/>
              </w:rPr>
              <w:t>қ</w:t>
            </w:r>
            <w:r w:rsidRPr="001A6183">
              <w:rPr>
                <w:rFonts w:ascii="Times New Roman" w:eastAsia="Times New Roman" w:hAnsi="Times New Roman" w:cs="Times New Roman"/>
                <w:sz w:val="28"/>
                <w:szCs w:val="28"/>
                <w:lang w:eastAsia="en-GB"/>
              </w:rPr>
              <w:t xml:space="preserve">и </w:t>
            </w:r>
            <w:proofErr w:type="spellStart"/>
            <w:r w:rsidRPr="001A6183">
              <w:rPr>
                <w:rFonts w:ascii="Times New Roman" w:eastAsia="Times New Roman" w:hAnsi="Times New Roman" w:cs="Times New Roman"/>
                <w:sz w:val="28"/>
                <w:szCs w:val="28"/>
                <w:lang w:eastAsia="en-GB"/>
              </w:rPr>
              <w:t>му</w:t>
            </w:r>
            <w:proofErr w:type="spellEnd"/>
            <w:r w:rsidRPr="001A6183">
              <w:rPr>
                <w:rFonts w:ascii="Times New Roman" w:eastAsia="Times New Roman" w:hAnsi="Times New Roman" w:cs="Times New Roman"/>
                <w:sz w:val="28"/>
                <w:szCs w:val="28"/>
                <w:lang w:val="uz-Cyrl-UZ" w:eastAsia="en-GB"/>
              </w:rPr>
              <w:t>х</w:t>
            </w:r>
            <w:proofErr w:type="spellStart"/>
            <w:r w:rsidRPr="001A6183">
              <w:rPr>
                <w:rFonts w:ascii="Times New Roman" w:eastAsia="Times New Roman" w:hAnsi="Times New Roman" w:cs="Times New Roman"/>
                <w:sz w:val="28"/>
                <w:szCs w:val="28"/>
                <w:lang w:eastAsia="en-GB"/>
              </w:rPr>
              <w:t>ит</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омилларининг</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микроорганизмларга</w:t>
            </w:r>
            <w:proofErr w:type="spellEnd"/>
            <w:r w:rsidRPr="001A6183">
              <w:rPr>
                <w:rFonts w:ascii="Times New Roman" w:eastAsia="Times New Roman" w:hAnsi="Times New Roman" w:cs="Times New Roman"/>
                <w:sz w:val="28"/>
                <w:szCs w:val="28"/>
                <w:lang w:eastAsia="en-GB"/>
              </w:rPr>
              <w:t xml:space="preserve"> та</w:t>
            </w:r>
            <w:r w:rsidRPr="001A6183">
              <w:rPr>
                <w:rFonts w:ascii="Times New Roman" w:eastAsia="Times New Roman" w:hAnsi="Times New Roman" w:cs="Times New Roman"/>
                <w:sz w:val="28"/>
                <w:szCs w:val="28"/>
                <w:lang w:val="uz-Cyrl-UZ" w:eastAsia="en-GB"/>
              </w:rPr>
              <w:t>ъ</w:t>
            </w:r>
            <w:proofErr w:type="spellStart"/>
            <w:r w:rsidRPr="001A6183">
              <w:rPr>
                <w:rFonts w:ascii="Times New Roman" w:eastAsia="Times New Roman" w:hAnsi="Times New Roman" w:cs="Times New Roman"/>
                <w:sz w:val="28"/>
                <w:szCs w:val="28"/>
                <w:lang w:eastAsia="en-GB"/>
              </w:rPr>
              <w:t>сири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ва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уни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ўрганиш</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Стерилизасия</w:t>
            </w:r>
            <w:proofErr w:type="spellEnd"/>
            <w:r w:rsidRPr="001A6183">
              <w:rPr>
                <w:rFonts w:ascii="Times New Roman" w:eastAsia="Times New Roman" w:hAnsi="Times New Roman" w:cs="Times New Roman"/>
                <w:sz w:val="28"/>
                <w:szCs w:val="28"/>
                <w:lang w:eastAsia="en-GB"/>
              </w:rPr>
              <w:t xml:space="preserve">, дезинфекция, </w:t>
            </w:r>
            <w:proofErr w:type="spellStart"/>
            <w:r w:rsidRPr="001A6183">
              <w:rPr>
                <w:rFonts w:ascii="Times New Roman" w:eastAsia="Times New Roman" w:hAnsi="Times New Roman" w:cs="Times New Roman"/>
                <w:sz w:val="28"/>
                <w:szCs w:val="28"/>
                <w:lang w:eastAsia="en-GB"/>
              </w:rPr>
              <w:t>ассептика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ва</w:t>
            </w:r>
            <w:proofErr w:type="spellEnd"/>
            <w:r w:rsidRPr="001A6183">
              <w:rPr>
                <w:rFonts w:ascii="Times New Roman" w:eastAsia="Times New Roman" w:hAnsi="Times New Roman" w:cs="Times New Roman"/>
                <w:sz w:val="28"/>
                <w:szCs w:val="28"/>
                <w:lang w:eastAsia="en-GB"/>
              </w:rPr>
              <w:t xml:space="preserve"> антисептика. </w:t>
            </w:r>
            <w:proofErr w:type="spellStart"/>
            <w:r w:rsidRPr="001A6183">
              <w:rPr>
                <w:rFonts w:ascii="Times New Roman" w:eastAsia="Times New Roman" w:hAnsi="Times New Roman" w:cs="Times New Roman"/>
                <w:sz w:val="28"/>
                <w:szCs w:val="28"/>
                <w:lang w:eastAsia="en-GB"/>
              </w:rPr>
              <w:t>Уларни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тибби</w:t>
            </w:r>
            <w:proofErr w:type="spellEnd"/>
            <w:r w:rsidRPr="001A6183">
              <w:rPr>
                <w:rFonts w:ascii="Times New Roman" w:eastAsia="Times New Roman" w:hAnsi="Times New Roman" w:cs="Times New Roman"/>
                <w:sz w:val="28"/>
                <w:szCs w:val="28"/>
                <w:lang w:val="uz-Cyrl-UZ" w:eastAsia="en-GB"/>
              </w:rPr>
              <w:t>ё</w:t>
            </w:r>
            <w:proofErr w:type="spellStart"/>
            <w:r w:rsidRPr="001A6183">
              <w:rPr>
                <w:rFonts w:ascii="Times New Roman" w:eastAsia="Times New Roman" w:hAnsi="Times New Roman" w:cs="Times New Roman"/>
                <w:sz w:val="28"/>
                <w:szCs w:val="28"/>
                <w:lang w:eastAsia="en-GB"/>
              </w:rPr>
              <w:t>тда</w:t>
            </w:r>
            <w:proofErr w:type="spellEnd"/>
            <w:r w:rsidRPr="001A6183">
              <w:rPr>
                <w:rFonts w:ascii="Times New Roman" w:eastAsia="Times New Roman" w:hAnsi="Times New Roman" w:cs="Times New Roman"/>
                <w:sz w:val="28"/>
                <w:szCs w:val="28"/>
                <w:lang w:eastAsia="en-GB"/>
              </w:rPr>
              <w:t xml:space="preserve"> </w:t>
            </w:r>
            <w:r w:rsidRPr="001A6183">
              <w:rPr>
                <w:rFonts w:ascii="Times New Roman" w:eastAsia="Times New Roman" w:hAnsi="Times New Roman" w:cs="Times New Roman"/>
                <w:sz w:val="28"/>
                <w:szCs w:val="28"/>
                <w:lang w:val="uz-Cyrl-UZ" w:eastAsia="en-GB"/>
              </w:rPr>
              <w:t>қ</w:t>
            </w:r>
            <w:proofErr w:type="spellStart"/>
            <w:r w:rsidRPr="001A6183">
              <w:rPr>
                <w:rFonts w:ascii="Times New Roman" w:eastAsia="Times New Roman" w:hAnsi="Times New Roman" w:cs="Times New Roman"/>
                <w:sz w:val="28"/>
                <w:szCs w:val="28"/>
                <w:lang w:eastAsia="en-GB"/>
              </w:rPr>
              <w:t>ўлланилиши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Инфек</w:t>
            </w:r>
            <w:proofErr w:type="spellEnd"/>
            <w:r w:rsidRPr="001A6183">
              <w:rPr>
                <w:rFonts w:ascii="Times New Roman" w:eastAsia="Times New Roman" w:hAnsi="Times New Roman" w:cs="Times New Roman"/>
                <w:sz w:val="28"/>
                <w:szCs w:val="28"/>
                <w:lang w:val="uz-Cyrl-UZ" w:eastAsia="en-GB"/>
              </w:rPr>
              <w:t>ц</w:t>
            </w:r>
            <w:r w:rsidRPr="001A6183">
              <w:rPr>
                <w:rFonts w:ascii="Times New Roman" w:eastAsia="Times New Roman" w:hAnsi="Times New Roman" w:cs="Times New Roman"/>
                <w:sz w:val="28"/>
                <w:szCs w:val="28"/>
                <w:lang w:eastAsia="en-GB"/>
              </w:rPr>
              <w:t xml:space="preserve">ион </w:t>
            </w:r>
            <w:proofErr w:type="spellStart"/>
            <w:r w:rsidRPr="001A6183">
              <w:rPr>
                <w:rFonts w:ascii="Times New Roman" w:eastAsia="Times New Roman" w:hAnsi="Times New Roman" w:cs="Times New Roman"/>
                <w:sz w:val="28"/>
                <w:szCs w:val="28"/>
                <w:lang w:eastAsia="en-GB"/>
              </w:rPr>
              <w:t>касалликлар</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ва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уларни</w:t>
            </w:r>
            <w:proofErr w:type="spellEnd"/>
            <w:r w:rsidRPr="001A6183">
              <w:rPr>
                <w:rFonts w:ascii="Times New Roman" w:eastAsia="Times New Roman" w:hAnsi="Times New Roman" w:cs="Times New Roman"/>
                <w:sz w:val="28"/>
                <w:szCs w:val="28"/>
                <w:lang w:eastAsia="en-GB"/>
              </w:rPr>
              <w:t xml:space="preserve"> лаборатория </w:t>
            </w:r>
            <w:proofErr w:type="spellStart"/>
            <w:r w:rsidRPr="001A6183">
              <w:rPr>
                <w:rFonts w:ascii="Times New Roman" w:eastAsia="Times New Roman" w:hAnsi="Times New Roman" w:cs="Times New Roman"/>
                <w:sz w:val="28"/>
                <w:szCs w:val="28"/>
                <w:lang w:eastAsia="en-GB"/>
              </w:rPr>
              <w:t>диагностикаси</w:t>
            </w:r>
            <w:proofErr w:type="spellEnd"/>
            <w:r w:rsidRPr="001A6183">
              <w:rPr>
                <w:rFonts w:ascii="Times New Roman" w:eastAsia="Times New Roman" w:hAnsi="Times New Roman" w:cs="Times New Roman"/>
                <w:sz w:val="28"/>
                <w:szCs w:val="28"/>
                <w:lang w:eastAsia="en-GB"/>
              </w:rPr>
              <w:t xml:space="preserve">. Лаборатория </w:t>
            </w:r>
            <w:proofErr w:type="spellStart"/>
            <w:r w:rsidRPr="001A6183">
              <w:rPr>
                <w:rFonts w:ascii="Times New Roman" w:eastAsia="Times New Roman" w:hAnsi="Times New Roman" w:cs="Times New Roman"/>
                <w:sz w:val="28"/>
                <w:szCs w:val="28"/>
                <w:lang w:eastAsia="en-GB"/>
              </w:rPr>
              <w:t>иши</w:t>
            </w:r>
            <w:proofErr w:type="spellEnd"/>
            <w:r w:rsidRPr="001A6183">
              <w:rPr>
                <w:rFonts w:ascii="Times New Roman" w:eastAsia="Times New Roman" w:hAnsi="Times New Roman" w:cs="Times New Roman"/>
                <w:sz w:val="28"/>
                <w:szCs w:val="28"/>
                <w:lang w:eastAsia="en-GB"/>
              </w:rPr>
              <w:t xml:space="preserve"> №4 </w:t>
            </w:r>
          </w:p>
        </w:tc>
        <w:tc>
          <w:tcPr>
            <w:tcW w:w="1418" w:type="dxa"/>
            <w:tcBorders>
              <w:top w:val="single" w:sz="4" w:space="0" w:color="auto"/>
              <w:left w:val="single" w:sz="4" w:space="0" w:color="auto"/>
              <w:bottom w:val="single" w:sz="4" w:space="0" w:color="auto"/>
              <w:right w:val="single" w:sz="4" w:space="0" w:color="auto"/>
            </w:tcBorders>
            <w:hideMark/>
          </w:tcPr>
          <w:p w:rsidR="00AB0E4A" w:rsidRPr="004360AB" w:rsidRDefault="004360AB" w:rsidP="00E743C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A6183" w:rsidRPr="001A6183" w:rsidTr="00183650">
        <w:tc>
          <w:tcPr>
            <w:tcW w:w="568" w:type="dxa"/>
            <w:tcBorders>
              <w:top w:val="single" w:sz="4" w:space="0" w:color="auto"/>
              <w:left w:val="single" w:sz="4" w:space="0" w:color="auto"/>
              <w:bottom w:val="single" w:sz="4" w:space="0" w:color="auto"/>
              <w:right w:val="single" w:sz="4" w:space="0" w:color="auto"/>
            </w:tcBorders>
            <w:hideMark/>
          </w:tcPr>
          <w:p w:rsidR="00AB0E4A" w:rsidRPr="001A6183" w:rsidRDefault="00AB0E4A">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6</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B0E4A" w:rsidRPr="001A6183" w:rsidRDefault="00641D71" w:rsidP="00641D71">
            <w:pPr>
              <w:jc w:val="both"/>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 xml:space="preserve">Микроорганизмлар экологияси: сув, тупроқ, ҳаво ва одамнинг нормал микрофлораси, уларнинг аҳамияти ва ўрганиш усуллари. </w:t>
            </w:r>
          </w:p>
        </w:tc>
        <w:tc>
          <w:tcPr>
            <w:tcW w:w="1418" w:type="dxa"/>
            <w:tcBorders>
              <w:top w:val="single" w:sz="4" w:space="0" w:color="auto"/>
              <w:left w:val="single" w:sz="4" w:space="0" w:color="auto"/>
              <w:bottom w:val="single" w:sz="4" w:space="0" w:color="auto"/>
              <w:right w:val="single" w:sz="4" w:space="0" w:color="auto"/>
            </w:tcBorders>
            <w:hideMark/>
          </w:tcPr>
          <w:p w:rsidR="00AB0E4A" w:rsidRPr="004360AB" w:rsidRDefault="004360AB" w:rsidP="00E743C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A6183" w:rsidRPr="001A6183" w:rsidTr="00183650">
        <w:tc>
          <w:tcPr>
            <w:tcW w:w="568" w:type="dxa"/>
            <w:tcBorders>
              <w:top w:val="single" w:sz="4" w:space="0" w:color="auto"/>
              <w:left w:val="single" w:sz="4" w:space="0" w:color="auto"/>
              <w:bottom w:val="single" w:sz="4" w:space="0" w:color="auto"/>
              <w:right w:val="single" w:sz="4" w:space="0" w:color="auto"/>
            </w:tcBorders>
            <w:hideMark/>
          </w:tcPr>
          <w:p w:rsidR="00AB0E4A" w:rsidRPr="001A6183" w:rsidRDefault="00AB0E4A">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7</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AB0E4A" w:rsidRPr="001A6183" w:rsidRDefault="00641D71" w:rsidP="00641D71">
            <w:pPr>
              <w:jc w:val="both"/>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Кимётерапевтик моддалар. Антибиотиклар. Микроорганиз</w:t>
            </w:r>
            <w:proofErr w:type="spellStart"/>
            <w:r w:rsidRPr="001A6183">
              <w:rPr>
                <w:rFonts w:ascii="Times New Roman" w:eastAsia="Times New Roman" w:hAnsi="Times New Roman" w:cs="Times New Roman"/>
                <w:sz w:val="28"/>
                <w:szCs w:val="28"/>
                <w:lang w:eastAsia="en-GB"/>
              </w:rPr>
              <w:t>мларни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антибиотикларга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сезгирлигини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ани</w:t>
            </w:r>
            <w:proofErr w:type="spellEnd"/>
            <w:r w:rsidRPr="001A6183">
              <w:rPr>
                <w:rFonts w:ascii="Times New Roman" w:eastAsia="Times New Roman" w:hAnsi="Times New Roman" w:cs="Times New Roman"/>
                <w:sz w:val="28"/>
                <w:szCs w:val="28"/>
                <w:lang w:val="uz-Cyrl-UZ" w:eastAsia="en-GB"/>
              </w:rPr>
              <w:t>қ</w:t>
            </w:r>
            <w:proofErr w:type="spellStart"/>
            <w:r w:rsidRPr="001A6183">
              <w:rPr>
                <w:rFonts w:ascii="Times New Roman" w:eastAsia="Times New Roman" w:hAnsi="Times New Roman" w:cs="Times New Roman"/>
                <w:sz w:val="28"/>
                <w:szCs w:val="28"/>
                <w:lang w:eastAsia="en-GB"/>
              </w:rPr>
              <w:t>лаш</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усуллари</w:t>
            </w:r>
            <w:proofErr w:type="spellEnd"/>
            <w:r w:rsidRPr="001A6183">
              <w:rPr>
                <w:rFonts w:ascii="Times New Roman" w:eastAsia="Times New Roman" w:hAnsi="Times New Roman" w:cs="Times New Roman"/>
                <w:sz w:val="28"/>
                <w:szCs w:val="28"/>
                <w:lang w:eastAsia="en-GB"/>
              </w:rPr>
              <w:t xml:space="preserve">. Лаборатория </w:t>
            </w:r>
            <w:proofErr w:type="spellStart"/>
            <w:r w:rsidRPr="001A6183">
              <w:rPr>
                <w:rFonts w:ascii="Times New Roman" w:eastAsia="Times New Roman" w:hAnsi="Times New Roman" w:cs="Times New Roman"/>
                <w:sz w:val="28"/>
                <w:szCs w:val="28"/>
                <w:lang w:eastAsia="en-GB"/>
              </w:rPr>
              <w:t>иши</w:t>
            </w:r>
            <w:proofErr w:type="spellEnd"/>
            <w:r w:rsidRPr="001A6183">
              <w:rPr>
                <w:rFonts w:ascii="Times New Roman" w:eastAsia="Times New Roman" w:hAnsi="Times New Roman" w:cs="Times New Roman"/>
                <w:sz w:val="28"/>
                <w:szCs w:val="28"/>
                <w:lang w:eastAsia="en-GB"/>
              </w:rPr>
              <w:t xml:space="preserve"> №5 </w:t>
            </w:r>
          </w:p>
        </w:tc>
        <w:tc>
          <w:tcPr>
            <w:tcW w:w="1418" w:type="dxa"/>
            <w:tcBorders>
              <w:top w:val="single" w:sz="4" w:space="0" w:color="auto"/>
              <w:left w:val="single" w:sz="4" w:space="0" w:color="auto"/>
              <w:bottom w:val="single" w:sz="4" w:space="0" w:color="auto"/>
              <w:right w:val="single" w:sz="4" w:space="0" w:color="auto"/>
            </w:tcBorders>
            <w:hideMark/>
          </w:tcPr>
          <w:p w:rsidR="00AB0E4A" w:rsidRPr="001A6183" w:rsidRDefault="005D2DC6" w:rsidP="00E743C1">
            <w:pPr>
              <w:jc w:val="center"/>
              <w:rPr>
                <w:rFonts w:ascii="Times New Roman" w:hAnsi="Times New Roman" w:cs="Times New Roman"/>
                <w:sz w:val="28"/>
                <w:szCs w:val="28"/>
              </w:rPr>
            </w:pPr>
            <w:r w:rsidRPr="001A6183">
              <w:rPr>
                <w:rFonts w:ascii="Times New Roman" w:hAnsi="Times New Roman" w:cs="Times New Roman"/>
                <w:sz w:val="28"/>
                <w:szCs w:val="28"/>
                <w:lang w:val="uz-Cyrl-UZ"/>
              </w:rPr>
              <w:t>3</w:t>
            </w:r>
          </w:p>
        </w:tc>
      </w:tr>
      <w:tr w:rsidR="001A6183" w:rsidRPr="001A6183" w:rsidTr="00E743C1">
        <w:trPr>
          <w:trHeight w:val="617"/>
        </w:trPr>
        <w:tc>
          <w:tcPr>
            <w:tcW w:w="568" w:type="dxa"/>
            <w:tcBorders>
              <w:top w:val="single" w:sz="4" w:space="0" w:color="auto"/>
              <w:left w:val="single" w:sz="4" w:space="0" w:color="auto"/>
              <w:bottom w:val="single" w:sz="4" w:space="0" w:color="auto"/>
              <w:right w:val="single" w:sz="4" w:space="0" w:color="auto"/>
            </w:tcBorders>
            <w:hideMark/>
          </w:tcPr>
          <w:p w:rsidR="004427D3" w:rsidRPr="001A6183" w:rsidRDefault="004427D3">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8</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hideMark/>
          </w:tcPr>
          <w:p w:rsidR="004427D3" w:rsidRPr="001A6183" w:rsidRDefault="00641D71" w:rsidP="00FC5FBB">
            <w:pPr>
              <w:jc w:val="both"/>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eastAsia="en-GB"/>
              </w:rPr>
              <w:t xml:space="preserve">Иммунитет </w:t>
            </w:r>
            <w:proofErr w:type="gramStart"/>
            <w:r w:rsidRPr="001A6183">
              <w:rPr>
                <w:rFonts w:ascii="Times New Roman" w:eastAsia="Times New Roman" w:hAnsi="Times New Roman" w:cs="Times New Roman"/>
                <w:sz w:val="28"/>
                <w:szCs w:val="28"/>
                <w:lang w:val="uz-Cyrl-UZ" w:eastAsia="en-GB"/>
              </w:rPr>
              <w:t>х</w:t>
            </w:r>
            <w:r w:rsidRPr="001A6183">
              <w:rPr>
                <w:rFonts w:ascii="Times New Roman" w:eastAsia="Times New Roman" w:hAnsi="Times New Roman" w:cs="Times New Roman"/>
                <w:sz w:val="28"/>
                <w:szCs w:val="28"/>
                <w:lang w:eastAsia="en-GB"/>
              </w:rPr>
              <w:t>а</w:t>
            </w:r>
            <w:proofErr w:type="gramEnd"/>
            <w:r w:rsidRPr="001A6183">
              <w:rPr>
                <w:rFonts w:ascii="Times New Roman" w:eastAsia="Times New Roman" w:hAnsi="Times New Roman" w:cs="Times New Roman"/>
                <w:sz w:val="28"/>
                <w:szCs w:val="28"/>
                <w:lang w:val="uz-Cyrl-UZ" w:eastAsia="en-GB"/>
              </w:rPr>
              <w:t>қ</w:t>
            </w:r>
            <w:proofErr w:type="spellStart"/>
            <w:r w:rsidRPr="001A6183">
              <w:rPr>
                <w:rFonts w:ascii="Times New Roman" w:eastAsia="Times New Roman" w:hAnsi="Times New Roman" w:cs="Times New Roman"/>
                <w:sz w:val="28"/>
                <w:szCs w:val="28"/>
                <w:lang w:eastAsia="en-GB"/>
              </w:rPr>
              <w:t>ида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тушунча</w:t>
            </w:r>
            <w:proofErr w:type="spellEnd"/>
            <w:r w:rsidRPr="001A6183">
              <w:rPr>
                <w:rFonts w:ascii="Times New Roman" w:eastAsia="Times New Roman" w:hAnsi="Times New Roman" w:cs="Times New Roman"/>
                <w:sz w:val="28"/>
                <w:szCs w:val="28"/>
                <w:lang w:eastAsia="en-GB"/>
              </w:rPr>
              <w:t xml:space="preserve">. Иммунитет </w:t>
            </w:r>
            <w:proofErr w:type="spellStart"/>
            <w:r w:rsidRPr="001A6183">
              <w:rPr>
                <w:rFonts w:ascii="Times New Roman" w:eastAsia="Times New Roman" w:hAnsi="Times New Roman" w:cs="Times New Roman"/>
                <w:sz w:val="28"/>
                <w:szCs w:val="28"/>
                <w:lang w:eastAsia="en-GB"/>
              </w:rPr>
              <w:t>турлари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Организмнинг</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ма</w:t>
            </w:r>
            <w:proofErr w:type="spellEnd"/>
            <w:r w:rsidRPr="001A6183">
              <w:rPr>
                <w:rFonts w:ascii="Times New Roman" w:eastAsia="Times New Roman" w:hAnsi="Times New Roman" w:cs="Times New Roman"/>
                <w:sz w:val="28"/>
                <w:szCs w:val="28"/>
                <w:lang w:val="uz-Cyrl-UZ" w:eastAsia="en-GB"/>
              </w:rPr>
              <w:t>х</w:t>
            </w:r>
            <w:proofErr w:type="spellStart"/>
            <w:r w:rsidRPr="001A6183">
              <w:rPr>
                <w:rFonts w:ascii="Times New Roman" w:eastAsia="Times New Roman" w:hAnsi="Times New Roman" w:cs="Times New Roman"/>
                <w:sz w:val="28"/>
                <w:szCs w:val="28"/>
                <w:lang w:eastAsia="en-GB"/>
              </w:rPr>
              <w:t>сус</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бўлмаган</w:t>
            </w:r>
            <w:proofErr w:type="spellEnd"/>
            <w:r w:rsidRPr="001A6183">
              <w:rPr>
                <w:rFonts w:ascii="Times New Roman" w:eastAsia="Times New Roman" w:hAnsi="Times New Roman" w:cs="Times New Roman"/>
                <w:sz w:val="28"/>
                <w:szCs w:val="28"/>
                <w:lang w:eastAsia="en-GB"/>
              </w:rPr>
              <w:t xml:space="preserve"> </w:t>
            </w:r>
            <w:r w:rsidRPr="001A6183">
              <w:rPr>
                <w:rFonts w:ascii="Times New Roman" w:eastAsia="Times New Roman" w:hAnsi="Times New Roman" w:cs="Times New Roman"/>
                <w:sz w:val="28"/>
                <w:szCs w:val="28"/>
                <w:lang w:val="uz-Cyrl-UZ" w:eastAsia="en-GB"/>
              </w:rPr>
              <w:t>ҳ</w:t>
            </w:r>
            <w:proofErr w:type="spellStart"/>
            <w:r w:rsidRPr="001A6183">
              <w:rPr>
                <w:rFonts w:ascii="Times New Roman" w:eastAsia="Times New Roman" w:hAnsi="Times New Roman" w:cs="Times New Roman"/>
                <w:sz w:val="28"/>
                <w:szCs w:val="28"/>
                <w:lang w:eastAsia="en-GB"/>
              </w:rPr>
              <w:t>имояланиш</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омиллари</w:t>
            </w:r>
            <w:proofErr w:type="spellEnd"/>
            <w:r w:rsidRPr="001A6183">
              <w:rPr>
                <w:rFonts w:ascii="Times New Roman" w:eastAsia="Times New Roman" w:hAnsi="Times New Roman" w:cs="Times New Roman"/>
                <w:sz w:val="28"/>
                <w:szCs w:val="28"/>
                <w:lang w:eastAsia="en-GB"/>
              </w:rPr>
              <w:t xml:space="preserve">. Иммунитет </w:t>
            </w:r>
            <w:proofErr w:type="spellStart"/>
            <w:r w:rsidRPr="001A6183">
              <w:rPr>
                <w:rFonts w:ascii="Times New Roman" w:eastAsia="Times New Roman" w:hAnsi="Times New Roman" w:cs="Times New Roman"/>
                <w:sz w:val="28"/>
                <w:szCs w:val="28"/>
                <w:lang w:eastAsia="en-GB"/>
              </w:rPr>
              <w:t>органлари</w:t>
            </w:r>
            <w:proofErr w:type="spellEnd"/>
            <w:r w:rsidRPr="001A6183">
              <w:rPr>
                <w:rFonts w:ascii="Times New Roman" w:eastAsia="Times New Roman" w:hAnsi="Times New Roman" w:cs="Times New Roman"/>
                <w:sz w:val="28"/>
                <w:szCs w:val="28"/>
                <w:lang w:eastAsia="en-GB"/>
              </w:rPr>
              <w:t xml:space="preserve">, </w:t>
            </w:r>
            <w:proofErr w:type="gramStart"/>
            <w:r w:rsidRPr="001A6183">
              <w:rPr>
                <w:rFonts w:ascii="Times New Roman" w:eastAsia="Times New Roman" w:hAnsi="Times New Roman" w:cs="Times New Roman"/>
                <w:sz w:val="28"/>
                <w:szCs w:val="28"/>
                <w:lang w:eastAsia="en-GB"/>
              </w:rPr>
              <w:t>Т-</w:t>
            </w:r>
            <w:proofErr w:type="gram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ва</w:t>
            </w:r>
            <w:proofErr w:type="spellEnd"/>
            <w:r w:rsidRPr="001A6183">
              <w:rPr>
                <w:rFonts w:ascii="Times New Roman" w:eastAsia="Times New Roman" w:hAnsi="Times New Roman" w:cs="Times New Roman"/>
                <w:sz w:val="28"/>
                <w:szCs w:val="28"/>
                <w:lang w:eastAsia="en-GB"/>
              </w:rPr>
              <w:t xml:space="preserve"> Б-</w:t>
            </w:r>
            <w:proofErr w:type="spellStart"/>
            <w:r w:rsidRPr="001A6183">
              <w:rPr>
                <w:rFonts w:ascii="Times New Roman" w:eastAsia="Times New Roman" w:hAnsi="Times New Roman" w:cs="Times New Roman"/>
                <w:sz w:val="28"/>
                <w:szCs w:val="28"/>
                <w:lang w:eastAsia="en-GB"/>
              </w:rPr>
              <w:t>лимфоситлар</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ва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уларнинг</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иммун</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реаксияларнинг</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келтириб</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чи</w:t>
            </w:r>
            <w:proofErr w:type="spellEnd"/>
            <w:r w:rsidRPr="001A6183">
              <w:rPr>
                <w:rFonts w:ascii="Times New Roman" w:eastAsia="Times New Roman" w:hAnsi="Times New Roman" w:cs="Times New Roman"/>
                <w:sz w:val="28"/>
                <w:szCs w:val="28"/>
                <w:lang w:val="uz-Cyrl-UZ" w:eastAsia="en-GB"/>
              </w:rPr>
              <w:t>қ</w:t>
            </w:r>
            <w:proofErr w:type="spellStart"/>
            <w:r w:rsidRPr="001A6183">
              <w:rPr>
                <w:rFonts w:ascii="Times New Roman" w:eastAsia="Times New Roman" w:hAnsi="Times New Roman" w:cs="Times New Roman"/>
                <w:sz w:val="28"/>
                <w:szCs w:val="28"/>
                <w:lang w:eastAsia="en-GB"/>
              </w:rPr>
              <w:t>аришдаги</w:t>
            </w:r>
            <w:proofErr w:type="spellEnd"/>
            <w:r w:rsidRPr="001A6183">
              <w:rPr>
                <w:rFonts w:ascii="Times New Roman" w:eastAsia="Times New Roman" w:hAnsi="Times New Roman" w:cs="Times New Roman"/>
                <w:sz w:val="28"/>
                <w:szCs w:val="28"/>
                <w:lang w:eastAsia="en-GB"/>
              </w:rPr>
              <w:t xml:space="preserve"> р</w:t>
            </w:r>
            <w:r w:rsidRPr="001A6183">
              <w:rPr>
                <w:rFonts w:ascii="Times New Roman" w:eastAsia="Times New Roman" w:hAnsi="Times New Roman" w:cs="Times New Roman"/>
                <w:sz w:val="28"/>
                <w:szCs w:val="28"/>
                <w:lang w:val="uz-Cyrl-UZ" w:eastAsia="en-GB"/>
              </w:rPr>
              <w:t>о</w:t>
            </w:r>
            <w:r w:rsidRPr="001A6183">
              <w:rPr>
                <w:rFonts w:ascii="Times New Roman" w:eastAsia="Times New Roman" w:hAnsi="Times New Roman" w:cs="Times New Roman"/>
                <w:sz w:val="28"/>
                <w:szCs w:val="28"/>
                <w:lang w:eastAsia="en-GB"/>
              </w:rPr>
              <w:t xml:space="preserve">ли. </w:t>
            </w:r>
          </w:p>
        </w:tc>
        <w:tc>
          <w:tcPr>
            <w:tcW w:w="1418" w:type="dxa"/>
            <w:tcBorders>
              <w:top w:val="single" w:sz="4" w:space="0" w:color="auto"/>
              <w:left w:val="single" w:sz="4" w:space="0" w:color="auto"/>
              <w:bottom w:val="single" w:sz="4" w:space="0" w:color="auto"/>
              <w:right w:val="single" w:sz="4" w:space="0" w:color="auto"/>
            </w:tcBorders>
            <w:hideMark/>
          </w:tcPr>
          <w:p w:rsidR="004427D3" w:rsidRPr="001A6183" w:rsidRDefault="005D2DC6" w:rsidP="00E743C1">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3</w:t>
            </w:r>
          </w:p>
        </w:tc>
      </w:tr>
      <w:tr w:rsidR="001A6183" w:rsidRPr="001A6183" w:rsidTr="00FC5FBB">
        <w:trPr>
          <w:trHeight w:val="852"/>
        </w:trPr>
        <w:tc>
          <w:tcPr>
            <w:tcW w:w="568" w:type="dxa"/>
            <w:tcBorders>
              <w:top w:val="single" w:sz="4" w:space="0" w:color="auto"/>
              <w:left w:val="single" w:sz="4" w:space="0" w:color="auto"/>
              <w:bottom w:val="single" w:sz="4" w:space="0" w:color="auto"/>
              <w:right w:val="single" w:sz="4" w:space="0" w:color="auto"/>
            </w:tcBorders>
            <w:hideMark/>
          </w:tcPr>
          <w:p w:rsidR="004427D3" w:rsidRPr="001A6183" w:rsidRDefault="004427D3" w:rsidP="005D2DBB">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9</w:t>
            </w:r>
            <w:r w:rsidR="00794770" w:rsidRPr="001A6183">
              <w:rPr>
                <w:rFonts w:ascii="Times New Roman" w:hAnsi="Times New Roman" w:cs="Times New Roman"/>
                <w:sz w:val="28"/>
                <w:szCs w:val="28"/>
                <w:lang w:val="uz-Cyrl-UZ"/>
              </w:rPr>
              <w:t>.</w:t>
            </w:r>
          </w:p>
        </w:tc>
        <w:tc>
          <w:tcPr>
            <w:tcW w:w="7794" w:type="dxa"/>
            <w:tcBorders>
              <w:top w:val="single" w:sz="4" w:space="0" w:color="auto"/>
              <w:left w:val="single" w:sz="4" w:space="0" w:color="auto"/>
              <w:bottom w:val="single" w:sz="4" w:space="0" w:color="auto"/>
              <w:right w:val="single" w:sz="4" w:space="0" w:color="auto"/>
            </w:tcBorders>
          </w:tcPr>
          <w:p w:rsidR="004427D3" w:rsidRPr="001A6183" w:rsidRDefault="00FC5FBB" w:rsidP="00FC5FBB">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eastAsia="en-GB"/>
              </w:rPr>
              <w:t xml:space="preserve">Антиген </w:t>
            </w:r>
            <w:proofErr w:type="spellStart"/>
            <w:r w:rsidRPr="001A6183">
              <w:rPr>
                <w:rFonts w:ascii="Times New Roman" w:eastAsia="Times New Roman" w:hAnsi="Times New Roman" w:cs="Times New Roman"/>
                <w:sz w:val="28"/>
                <w:szCs w:val="28"/>
                <w:lang w:eastAsia="en-GB"/>
              </w:rPr>
              <w:t>ва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антителолар</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Серологик</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реак</w:t>
            </w:r>
            <w:proofErr w:type="spellEnd"/>
            <w:r w:rsidRPr="001A6183">
              <w:rPr>
                <w:rFonts w:ascii="Times New Roman" w:eastAsia="Times New Roman" w:hAnsi="Times New Roman" w:cs="Times New Roman"/>
                <w:sz w:val="28"/>
                <w:szCs w:val="28"/>
                <w:lang w:val="uz-Cyrl-UZ" w:eastAsia="en-GB"/>
              </w:rPr>
              <w:t>ц</w:t>
            </w:r>
            <w:proofErr w:type="spellStart"/>
            <w:r w:rsidRPr="001A6183">
              <w:rPr>
                <w:rFonts w:ascii="Times New Roman" w:eastAsia="Times New Roman" w:hAnsi="Times New Roman" w:cs="Times New Roman"/>
                <w:sz w:val="28"/>
                <w:szCs w:val="28"/>
                <w:lang w:eastAsia="en-GB"/>
              </w:rPr>
              <w:t>иялар</w:t>
            </w:r>
            <w:proofErr w:type="spellEnd"/>
            <w:r w:rsidRPr="001A6183">
              <w:rPr>
                <w:rFonts w:ascii="Times New Roman" w:eastAsia="Times New Roman" w:hAnsi="Times New Roman" w:cs="Times New Roman"/>
                <w:sz w:val="28"/>
                <w:szCs w:val="28"/>
                <w:lang w:val="uz-Cyrl-UZ" w:eastAsia="en-GB"/>
              </w:rPr>
              <w:t>: билвосита гемагглютинация, КБР, Кумбс реакциялари. Иммунофермент, ПЗР усуллари.  Антителолар хосил бўлиш механизми.</w:t>
            </w:r>
          </w:p>
        </w:tc>
        <w:tc>
          <w:tcPr>
            <w:tcW w:w="1418" w:type="dxa"/>
            <w:tcBorders>
              <w:top w:val="single" w:sz="4" w:space="0" w:color="auto"/>
              <w:left w:val="single" w:sz="4" w:space="0" w:color="auto"/>
              <w:bottom w:val="single" w:sz="4" w:space="0" w:color="auto"/>
              <w:right w:val="single" w:sz="4" w:space="0" w:color="auto"/>
            </w:tcBorders>
            <w:hideMark/>
          </w:tcPr>
          <w:p w:rsidR="004427D3" w:rsidRPr="004360AB" w:rsidRDefault="004360AB" w:rsidP="00E743C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A6183" w:rsidRPr="001A6183" w:rsidTr="00FC5FBB">
        <w:tc>
          <w:tcPr>
            <w:tcW w:w="56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5D2DBB">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10.</w:t>
            </w:r>
          </w:p>
        </w:tc>
        <w:tc>
          <w:tcPr>
            <w:tcW w:w="7794" w:type="dxa"/>
            <w:tcBorders>
              <w:top w:val="single" w:sz="4" w:space="0" w:color="auto"/>
              <w:left w:val="single" w:sz="4" w:space="0" w:color="auto"/>
              <w:bottom w:val="single" w:sz="4" w:space="0" w:color="auto"/>
              <w:right w:val="single" w:sz="4" w:space="0" w:color="auto"/>
            </w:tcBorders>
          </w:tcPr>
          <w:p w:rsidR="00FC5FBB" w:rsidRPr="001A6183" w:rsidRDefault="00FC5FBB" w:rsidP="00893688">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 xml:space="preserve">Хусусий микробиология. Йирингли-яллиғланиш ва жарохат юқумли касалликларини келтириб чиқарувчи микроорганизмлар: стафилакокклар, стрептококклар, </w:t>
            </w:r>
            <w:r w:rsidRPr="001A6183">
              <w:rPr>
                <w:rFonts w:ascii="Times New Roman" w:eastAsia="Times New Roman" w:hAnsi="Times New Roman" w:cs="Times New Roman"/>
                <w:sz w:val="28"/>
                <w:szCs w:val="28"/>
                <w:lang w:val="uz-Cyrl-UZ" w:eastAsia="en-GB"/>
              </w:rPr>
              <w:lastRenderedPageBreak/>
              <w:t xml:space="preserve">кўкйиринг таёқчаси, газли гангрена, қоқшол. Лаборатория иши №6 </w:t>
            </w:r>
          </w:p>
        </w:tc>
        <w:tc>
          <w:tcPr>
            <w:tcW w:w="1418" w:type="dxa"/>
            <w:tcBorders>
              <w:top w:val="single" w:sz="4" w:space="0" w:color="auto"/>
              <w:left w:val="single" w:sz="4" w:space="0" w:color="auto"/>
              <w:bottom w:val="single" w:sz="4" w:space="0" w:color="auto"/>
              <w:right w:val="single" w:sz="4" w:space="0" w:color="auto"/>
            </w:tcBorders>
            <w:hideMark/>
          </w:tcPr>
          <w:p w:rsidR="00FC5FBB" w:rsidRPr="004360AB" w:rsidRDefault="004360AB" w:rsidP="00E743C1">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p>
        </w:tc>
      </w:tr>
      <w:tr w:rsidR="001A6183" w:rsidRPr="001A6183" w:rsidTr="00FC5FBB">
        <w:tc>
          <w:tcPr>
            <w:tcW w:w="56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5D2DBB">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lastRenderedPageBreak/>
              <w:t>11.</w:t>
            </w:r>
          </w:p>
        </w:tc>
        <w:tc>
          <w:tcPr>
            <w:tcW w:w="7794" w:type="dxa"/>
            <w:tcBorders>
              <w:top w:val="single" w:sz="4" w:space="0" w:color="auto"/>
              <w:left w:val="single" w:sz="4" w:space="0" w:color="auto"/>
              <w:bottom w:val="single" w:sz="4" w:space="0" w:color="auto"/>
              <w:right w:val="single" w:sz="4" w:space="0" w:color="auto"/>
            </w:tcBorders>
          </w:tcPr>
          <w:p w:rsidR="00FC5FBB" w:rsidRPr="001A6183" w:rsidRDefault="00FC5FBB" w:rsidP="00893688">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 xml:space="preserve">Хаво-томчи инфекциялари: Бўғма, кўк йўтал ва паракўкйўтал, туберкулёз, мохов, актиномикоз қўзғатувчиларига характеристика, лаборатория ташхиси. Лаборатория иши №7 </w:t>
            </w:r>
          </w:p>
        </w:tc>
        <w:tc>
          <w:tcPr>
            <w:tcW w:w="141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E743C1">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3</w:t>
            </w:r>
          </w:p>
        </w:tc>
      </w:tr>
      <w:tr w:rsidR="001A6183" w:rsidRPr="001A6183" w:rsidTr="00FC5FBB">
        <w:tc>
          <w:tcPr>
            <w:tcW w:w="56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5D2DBB">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12.</w:t>
            </w:r>
          </w:p>
        </w:tc>
        <w:tc>
          <w:tcPr>
            <w:tcW w:w="7794" w:type="dxa"/>
            <w:tcBorders>
              <w:top w:val="single" w:sz="4" w:space="0" w:color="auto"/>
              <w:left w:val="single" w:sz="4" w:space="0" w:color="auto"/>
              <w:bottom w:val="single" w:sz="4" w:space="0" w:color="auto"/>
              <w:right w:val="single" w:sz="4" w:space="0" w:color="auto"/>
            </w:tcBorders>
          </w:tcPr>
          <w:p w:rsidR="00FC5FBB" w:rsidRPr="001A6183" w:rsidRDefault="00FC5FBB" w:rsidP="00893688">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 xml:space="preserve">Ичак инфекциялари: Эшерихиоз, шигеллез, салъмонеллез касалликлари характеристикаси, лаборатория ташхиси. Овқатдан захарланишни келтириб чикарарувчи микроорганизмлар характеристикаси, лаборатория ташхиси. </w:t>
            </w:r>
          </w:p>
        </w:tc>
        <w:tc>
          <w:tcPr>
            <w:tcW w:w="141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E743C1">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2</w:t>
            </w:r>
          </w:p>
        </w:tc>
      </w:tr>
      <w:tr w:rsidR="001A6183" w:rsidRPr="001A6183" w:rsidTr="00FC5FBB">
        <w:tc>
          <w:tcPr>
            <w:tcW w:w="56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5D2DBB">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13.</w:t>
            </w:r>
          </w:p>
        </w:tc>
        <w:tc>
          <w:tcPr>
            <w:tcW w:w="7794" w:type="dxa"/>
            <w:tcBorders>
              <w:top w:val="single" w:sz="4" w:space="0" w:color="auto"/>
              <w:left w:val="single" w:sz="4" w:space="0" w:color="auto"/>
              <w:bottom w:val="single" w:sz="4" w:space="0" w:color="auto"/>
              <w:right w:val="single" w:sz="4" w:space="0" w:color="auto"/>
            </w:tcBorders>
          </w:tcPr>
          <w:p w:rsidR="00FC5FBB" w:rsidRPr="001A6183" w:rsidRDefault="00FC5FBB" w:rsidP="00893688">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 xml:space="preserve">Ўта хавфли инфекциялар: сибир яраси, буруцеллеъз ва ўлат қўзғатувчиларининг характеристикаси ва лаборатория ташхиси. Лаборатория иши №8 </w:t>
            </w:r>
          </w:p>
        </w:tc>
        <w:tc>
          <w:tcPr>
            <w:tcW w:w="141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E743C1">
            <w:pPr>
              <w:jc w:val="center"/>
              <w:rPr>
                <w:rFonts w:ascii="Times New Roman" w:hAnsi="Times New Roman" w:cs="Times New Roman"/>
                <w:sz w:val="28"/>
                <w:szCs w:val="28"/>
              </w:rPr>
            </w:pPr>
            <w:r w:rsidRPr="001A6183">
              <w:rPr>
                <w:rFonts w:ascii="Times New Roman" w:hAnsi="Times New Roman" w:cs="Times New Roman"/>
                <w:sz w:val="28"/>
                <w:szCs w:val="28"/>
                <w:lang w:val="uz-Cyrl-UZ"/>
              </w:rPr>
              <w:t>3</w:t>
            </w:r>
          </w:p>
        </w:tc>
      </w:tr>
      <w:tr w:rsidR="001A6183" w:rsidRPr="001A6183" w:rsidTr="00FC5FBB">
        <w:tc>
          <w:tcPr>
            <w:tcW w:w="56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5D2DBB">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14.</w:t>
            </w:r>
          </w:p>
        </w:tc>
        <w:tc>
          <w:tcPr>
            <w:tcW w:w="7794" w:type="dxa"/>
            <w:tcBorders>
              <w:top w:val="single" w:sz="4" w:space="0" w:color="auto"/>
              <w:left w:val="single" w:sz="4" w:space="0" w:color="auto"/>
              <w:bottom w:val="single" w:sz="4" w:space="0" w:color="auto"/>
              <w:right w:val="single" w:sz="4" w:space="0" w:color="auto"/>
            </w:tcBorders>
          </w:tcPr>
          <w:p w:rsidR="00FC5FBB" w:rsidRPr="001A6183" w:rsidRDefault="00FC5FBB" w:rsidP="00893688">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Тери-таносил инфекциялари: захм, сўзак, хламидиоз, микоплазмоз қўзғатувчиларига характеристика ва ташхиси</w:t>
            </w:r>
            <w:r w:rsidRPr="001A6183">
              <w:rPr>
                <w:rFonts w:ascii="Times New Roman" w:eastAsia="Times New Roman" w:hAnsi="Times New Roman" w:cs="Times New Roman"/>
                <w:i/>
                <w:sz w:val="28"/>
                <w:szCs w:val="28"/>
                <w:lang w:val="uz-Cyrl-UZ" w:eastAsia="en-GB"/>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E743C1">
            <w:pPr>
              <w:jc w:val="center"/>
              <w:rPr>
                <w:rFonts w:ascii="Times New Roman" w:hAnsi="Times New Roman" w:cs="Times New Roman"/>
                <w:sz w:val="28"/>
                <w:szCs w:val="28"/>
              </w:rPr>
            </w:pPr>
            <w:r w:rsidRPr="001A6183">
              <w:rPr>
                <w:rFonts w:ascii="Times New Roman" w:hAnsi="Times New Roman" w:cs="Times New Roman"/>
                <w:sz w:val="28"/>
                <w:szCs w:val="28"/>
                <w:lang w:val="uz-Cyrl-UZ"/>
              </w:rPr>
              <w:t>3</w:t>
            </w:r>
          </w:p>
        </w:tc>
      </w:tr>
      <w:tr w:rsidR="001A6183" w:rsidRPr="001A6183" w:rsidTr="00FC5FBB">
        <w:tc>
          <w:tcPr>
            <w:tcW w:w="56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5D2DBB">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15.</w:t>
            </w:r>
          </w:p>
        </w:tc>
        <w:tc>
          <w:tcPr>
            <w:tcW w:w="7794" w:type="dxa"/>
            <w:tcBorders>
              <w:top w:val="single" w:sz="4" w:space="0" w:color="auto"/>
              <w:left w:val="single" w:sz="4" w:space="0" w:color="auto"/>
              <w:bottom w:val="single" w:sz="4" w:space="0" w:color="auto"/>
              <w:right w:val="single" w:sz="4" w:space="0" w:color="auto"/>
            </w:tcBorders>
          </w:tcPr>
          <w:p w:rsidR="00FC5FBB" w:rsidRPr="001A6183" w:rsidRDefault="00FC5FBB" w:rsidP="00893688">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ДНК тутувчи вируслар характеристикаси  ва улар қўзғатадиган касалликларнинг лаборатория ташхиси. Л</w:t>
            </w:r>
            <w:proofErr w:type="spellStart"/>
            <w:r w:rsidRPr="001A6183">
              <w:rPr>
                <w:rFonts w:ascii="Times New Roman" w:eastAsia="Times New Roman" w:hAnsi="Times New Roman" w:cs="Times New Roman"/>
                <w:sz w:val="28"/>
                <w:szCs w:val="28"/>
                <w:lang w:eastAsia="en-GB"/>
              </w:rPr>
              <w:t>аборатория</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иши</w:t>
            </w:r>
            <w:proofErr w:type="spellEnd"/>
            <w:r w:rsidRPr="001A6183">
              <w:rPr>
                <w:rFonts w:ascii="Times New Roman" w:eastAsia="Times New Roman" w:hAnsi="Times New Roman" w:cs="Times New Roman"/>
                <w:sz w:val="28"/>
                <w:szCs w:val="28"/>
                <w:lang w:eastAsia="en-GB"/>
              </w:rPr>
              <w:t xml:space="preserve"> №9 </w:t>
            </w:r>
          </w:p>
        </w:tc>
        <w:tc>
          <w:tcPr>
            <w:tcW w:w="141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E743C1">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3</w:t>
            </w:r>
          </w:p>
        </w:tc>
      </w:tr>
      <w:tr w:rsidR="001A6183" w:rsidRPr="001A6183" w:rsidTr="00FC5FBB">
        <w:tc>
          <w:tcPr>
            <w:tcW w:w="56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5D2DBB">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16.</w:t>
            </w:r>
          </w:p>
        </w:tc>
        <w:tc>
          <w:tcPr>
            <w:tcW w:w="7794" w:type="dxa"/>
            <w:tcBorders>
              <w:top w:val="single" w:sz="4" w:space="0" w:color="auto"/>
              <w:left w:val="single" w:sz="4" w:space="0" w:color="auto"/>
              <w:bottom w:val="single" w:sz="4" w:space="0" w:color="auto"/>
              <w:right w:val="single" w:sz="4" w:space="0" w:color="auto"/>
            </w:tcBorders>
          </w:tcPr>
          <w:p w:rsidR="00FC5FBB" w:rsidRPr="001A6183" w:rsidRDefault="00FC5FBB" w:rsidP="00893688">
            <w:pPr>
              <w:autoSpaceDE w:val="0"/>
              <w:autoSpaceDN w:val="0"/>
              <w:adjustRightInd w:val="0"/>
              <w:rPr>
                <w:rFonts w:ascii="Times New Roman" w:eastAsia="Times New Roman" w:hAnsi="Times New Roman" w:cs="Times New Roman"/>
                <w:sz w:val="28"/>
                <w:szCs w:val="28"/>
                <w:lang w:val="uz-Cyrl-UZ" w:eastAsia="en-GB"/>
              </w:rPr>
            </w:pPr>
            <w:r w:rsidRPr="001A6183">
              <w:rPr>
                <w:rFonts w:ascii="Times New Roman" w:eastAsia="Times New Roman" w:hAnsi="Times New Roman" w:cs="Times New Roman"/>
                <w:sz w:val="28"/>
                <w:szCs w:val="28"/>
                <w:lang w:val="uz-Cyrl-UZ" w:eastAsia="en-GB"/>
              </w:rPr>
              <w:t xml:space="preserve">РНК тутувчи вируслар характеристикаси ва улар қўзғатадиган касалликларнинг лаборатория ташхиси.. </w:t>
            </w:r>
          </w:p>
        </w:tc>
        <w:tc>
          <w:tcPr>
            <w:tcW w:w="141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E743C1">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2</w:t>
            </w:r>
          </w:p>
        </w:tc>
      </w:tr>
      <w:tr w:rsidR="001A6183" w:rsidRPr="001A6183" w:rsidTr="00FC5FBB">
        <w:trPr>
          <w:trHeight w:val="632"/>
        </w:trPr>
        <w:tc>
          <w:tcPr>
            <w:tcW w:w="56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5D2DBB">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17.</w:t>
            </w:r>
          </w:p>
        </w:tc>
        <w:tc>
          <w:tcPr>
            <w:tcW w:w="7794" w:type="dxa"/>
            <w:tcBorders>
              <w:top w:val="single" w:sz="4" w:space="0" w:color="auto"/>
              <w:left w:val="single" w:sz="4" w:space="0" w:color="auto"/>
              <w:bottom w:val="single" w:sz="4" w:space="0" w:color="auto"/>
              <w:right w:val="single" w:sz="4" w:space="0" w:color="auto"/>
            </w:tcBorders>
          </w:tcPr>
          <w:p w:rsidR="00FC5FBB" w:rsidRPr="001A6183" w:rsidRDefault="00FC5FBB" w:rsidP="00893688">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 xml:space="preserve">Вирусли инфекциялар: гепатит ва ОИВвирусларига характеристика, лаборатория ташхиси.. Лаборатория иши №10 </w:t>
            </w:r>
          </w:p>
        </w:tc>
        <w:tc>
          <w:tcPr>
            <w:tcW w:w="141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E743C1">
            <w:pPr>
              <w:jc w:val="center"/>
              <w:rPr>
                <w:rFonts w:ascii="Times New Roman" w:hAnsi="Times New Roman" w:cs="Times New Roman"/>
                <w:sz w:val="28"/>
                <w:szCs w:val="28"/>
              </w:rPr>
            </w:pPr>
            <w:r w:rsidRPr="001A6183">
              <w:rPr>
                <w:rFonts w:ascii="Times New Roman" w:hAnsi="Times New Roman" w:cs="Times New Roman"/>
                <w:sz w:val="28"/>
                <w:szCs w:val="28"/>
                <w:lang w:val="uz-Cyrl-UZ"/>
              </w:rPr>
              <w:t>3</w:t>
            </w:r>
          </w:p>
        </w:tc>
      </w:tr>
      <w:tr w:rsidR="001A6183" w:rsidRPr="001A6183" w:rsidTr="00794770">
        <w:trPr>
          <w:trHeight w:val="653"/>
        </w:trPr>
        <w:tc>
          <w:tcPr>
            <w:tcW w:w="56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5D2DBB">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18.</w:t>
            </w:r>
          </w:p>
        </w:tc>
        <w:tc>
          <w:tcPr>
            <w:tcW w:w="7794" w:type="dxa"/>
            <w:tcBorders>
              <w:top w:val="single" w:sz="4" w:space="0" w:color="auto"/>
              <w:left w:val="single" w:sz="4" w:space="0" w:color="auto"/>
              <w:bottom w:val="single" w:sz="4" w:space="0" w:color="auto"/>
              <w:right w:val="single" w:sz="4" w:space="0" w:color="auto"/>
            </w:tcBorders>
            <w:hideMark/>
          </w:tcPr>
          <w:p w:rsidR="00FC5FBB" w:rsidRPr="001A6183" w:rsidRDefault="00FC5FBB" w:rsidP="00D367BF">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 xml:space="preserve">Касалхона ичида тарқалувчи юқумли касаллик қўзғатувчилари. Замбуруғлар ва содда жониворлар келтириб чиқарувчи касалликлар. Лаборатория ташхиси. </w:t>
            </w:r>
          </w:p>
        </w:tc>
        <w:tc>
          <w:tcPr>
            <w:tcW w:w="141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E743C1">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2</w:t>
            </w:r>
          </w:p>
        </w:tc>
      </w:tr>
      <w:tr w:rsidR="001A6183" w:rsidRPr="001A6183" w:rsidTr="00183650">
        <w:tc>
          <w:tcPr>
            <w:tcW w:w="56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5D2DBB">
            <w:pPr>
              <w:jc w:val="both"/>
              <w:rPr>
                <w:rFonts w:ascii="Times New Roman" w:hAnsi="Times New Roman" w:cs="Times New Roman"/>
                <w:b/>
                <w:sz w:val="28"/>
                <w:szCs w:val="28"/>
                <w:lang w:val="uz-Cyrl-UZ"/>
              </w:rPr>
            </w:pPr>
          </w:p>
        </w:tc>
        <w:tc>
          <w:tcPr>
            <w:tcW w:w="7794" w:type="dxa"/>
            <w:tcBorders>
              <w:top w:val="single" w:sz="4" w:space="0" w:color="auto"/>
              <w:left w:val="single" w:sz="4" w:space="0" w:color="auto"/>
              <w:bottom w:val="single" w:sz="4" w:space="0" w:color="auto"/>
              <w:right w:val="single" w:sz="4" w:space="0" w:color="auto"/>
            </w:tcBorders>
            <w:hideMark/>
          </w:tcPr>
          <w:p w:rsidR="00FC5FBB" w:rsidRPr="001A6183" w:rsidRDefault="00FC5FBB">
            <w:pPr>
              <w:ind w:left="-41" w:firstLine="9"/>
              <w:jc w:val="both"/>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Жами:</w:t>
            </w:r>
          </w:p>
        </w:tc>
        <w:tc>
          <w:tcPr>
            <w:tcW w:w="1418" w:type="dxa"/>
            <w:tcBorders>
              <w:top w:val="single" w:sz="4" w:space="0" w:color="auto"/>
              <w:left w:val="single" w:sz="4" w:space="0" w:color="auto"/>
              <w:bottom w:val="single" w:sz="4" w:space="0" w:color="auto"/>
              <w:right w:val="single" w:sz="4" w:space="0" w:color="auto"/>
            </w:tcBorders>
            <w:hideMark/>
          </w:tcPr>
          <w:p w:rsidR="00FC5FBB" w:rsidRPr="001A6183" w:rsidRDefault="00FC5FBB" w:rsidP="00E743C1">
            <w:pPr>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44</w:t>
            </w:r>
          </w:p>
        </w:tc>
      </w:tr>
    </w:tbl>
    <w:p w:rsidR="004A07AA" w:rsidRPr="001A6183" w:rsidRDefault="004A07AA" w:rsidP="00F46C71">
      <w:pPr>
        <w:ind w:firstLine="708"/>
        <w:jc w:val="both"/>
        <w:rPr>
          <w:rFonts w:ascii="Times New Roman" w:hAnsi="Times New Roman" w:cs="Times New Roman"/>
          <w:sz w:val="28"/>
          <w:szCs w:val="28"/>
          <w:lang w:val="uz-Cyrl-UZ"/>
        </w:rPr>
      </w:pPr>
    </w:p>
    <w:p w:rsidR="00F46C71" w:rsidRPr="001A6183" w:rsidRDefault="00F46C71" w:rsidP="00AF62A6">
      <w:pPr>
        <w:autoSpaceDE w:val="0"/>
        <w:autoSpaceDN w:val="0"/>
        <w:adjustRightInd w:val="0"/>
        <w:spacing w:after="0" w:line="240" w:lineRule="auto"/>
        <w:ind w:left="360"/>
        <w:jc w:val="both"/>
        <w:rPr>
          <w:rFonts w:ascii="Times New Roman" w:hAnsi="Times New Roman" w:cs="Times New Roman"/>
          <w:b/>
          <w:bCs/>
          <w:sz w:val="28"/>
          <w:szCs w:val="28"/>
          <w:lang w:val="uz-Cyrl-UZ" w:eastAsia="en-US"/>
        </w:rPr>
      </w:pPr>
    </w:p>
    <w:p w:rsidR="00BE3D36" w:rsidRPr="001A6183" w:rsidRDefault="00BE3D36" w:rsidP="00AF62A6">
      <w:pPr>
        <w:autoSpaceDE w:val="0"/>
        <w:autoSpaceDN w:val="0"/>
        <w:adjustRightInd w:val="0"/>
        <w:spacing w:after="0" w:line="240" w:lineRule="auto"/>
        <w:ind w:left="360"/>
        <w:jc w:val="both"/>
        <w:rPr>
          <w:rFonts w:ascii="Times New Roman" w:hAnsi="Times New Roman" w:cs="Times New Roman"/>
          <w:b/>
          <w:bCs/>
          <w:sz w:val="28"/>
          <w:szCs w:val="28"/>
          <w:lang w:val="uz-Cyrl-UZ" w:eastAsia="en-US"/>
        </w:rPr>
      </w:pPr>
    </w:p>
    <w:p w:rsidR="00BE3D36" w:rsidRPr="001A6183" w:rsidRDefault="00BE3D36" w:rsidP="00AF62A6">
      <w:pPr>
        <w:autoSpaceDE w:val="0"/>
        <w:autoSpaceDN w:val="0"/>
        <w:adjustRightInd w:val="0"/>
        <w:spacing w:after="0" w:line="240" w:lineRule="auto"/>
        <w:ind w:left="360"/>
        <w:jc w:val="both"/>
        <w:rPr>
          <w:rFonts w:ascii="Times New Roman" w:hAnsi="Times New Roman" w:cs="Times New Roman"/>
          <w:b/>
          <w:bCs/>
          <w:sz w:val="28"/>
          <w:szCs w:val="28"/>
          <w:lang w:val="uz-Cyrl-UZ" w:eastAsia="en-US"/>
        </w:rPr>
      </w:pPr>
    </w:p>
    <w:p w:rsidR="00BE3D36" w:rsidRPr="001A6183" w:rsidRDefault="00BE3D36" w:rsidP="00AF62A6">
      <w:pPr>
        <w:autoSpaceDE w:val="0"/>
        <w:autoSpaceDN w:val="0"/>
        <w:adjustRightInd w:val="0"/>
        <w:spacing w:after="0" w:line="240" w:lineRule="auto"/>
        <w:ind w:left="360"/>
        <w:jc w:val="both"/>
        <w:rPr>
          <w:rFonts w:ascii="Times New Roman" w:hAnsi="Times New Roman" w:cs="Times New Roman"/>
          <w:b/>
          <w:bCs/>
          <w:sz w:val="28"/>
          <w:szCs w:val="28"/>
          <w:lang w:val="uz-Cyrl-UZ" w:eastAsia="en-US"/>
        </w:rPr>
      </w:pPr>
    </w:p>
    <w:p w:rsidR="004A07AA" w:rsidRPr="001A6183" w:rsidRDefault="004A07AA" w:rsidP="004A07AA">
      <w:pPr>
        <w:autoSpaceDE w:val="0"/>
        <w:autoSpaceDN w:val="0"/>
        <w:adjustRightInd w:val="0"/>
        <w:spacing w:after="0" w:line="240" w:lineRule="auto"/>
        <w:ind w:left="360"/>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rPr>
        <w:t xml:space="preserve">4. </w:t>
      </w:r>
      <w:r w:rsidRPr="001A6183">
        <w:rPr>
          <w:rFonts w:ascii="Times New Roman" w:hAnsi="Times New Roman" w:cs="Times New Roman"/>
          <w:b/>
          <w:bCs/>
          <w:sz w:val="28"/>
          <w:szCs w:val="28"/>
          <w:lang w:val="uz-Cyrl-UZ"/>
        </w:rPr>
        <w:t>Лаборатория иши</w:t>
      </w:r>
    </w:p>
    <w:p w:rsidR="004A07AA" w:rsidRPr="001A6183" w:rsidRDefault="00A61BA0" w:rsidP="004A07AA">
      <w:pPr>
        <w:autoSpaceDE w:val="0"/>
        <w:autoSpaceDN w:val="0"/>
        <w:adjustRightInd w:val="0"/>
        <w:spacing w:after="0" w:line="240" w:lineRule="auto"/>
        <w:ind w:left="360"/>
        <w:jc w:val="right"/>
        <w:rPr>
          <w:rFonts w:ascii="Times New Roman" w:hAnsi="Times New Roman" w:cs="Times New Roman"/>
          <w:b/>
          <w:bCs/>
          <w:i/>
          <w:sz w:val="28"/>
          <w:szCs w:val="28"/>
          <w:lang w:val="uz-Cyrl-UZ"/>
        </w:rPr>
      </w:pPr>
      <w:r w:rsidRPr="001A6183">
        <w:rPr>
          <w:rFonts w:ascii="Times New Roman" w:hAnsi="Times New Roman" w:cs="Times New Roman"/>
          <w:b/>
          <w:bCs/>
          <w:i/>
          <w:sz w:val="28"/>
          <w:szCs w:val="28"/>
          <w:lang w:val="uz-Cyrl-UZ"/>
        </w:rPr>
        <w:t>3-жадвал</w:t>
      </w:r>
      <w:r w:rsidR="004A07AA" w:rsidRPr="001A6183">
        <w:rPr>
          <w:rFonts w:ascii="Times New Roman" w:hAnsi="Times New Roman" w:cs="Times New Roman"/>
          <w:b/>
          <w:bCs/>
          <w:i/>
          <w:sz w:val="28"/>
          <w:szCs w:val="28"/>
          <w:lang w:val="uz-Cyrl-UZ"/>
        </w:rPr>
        <w:t>.</w:t>
      </w:r>
    </w:p>
    <w:tbl>
      <w:tblPr>
        <w:tblStyle w:val="af0"/>
        <w:tblW w:w="9782" w:type="dxa"/>
        <w:tblInd w:w="-318" w:type="dxa"/>
        <w:tblLayout w:type="fixed"/>
        <w:tblLook w:val="04A0" w:firstRow="1" w:lastRow="0" w:firstColumn="1" w:lastColumn="0" w:noHBand="0" w:noVBand="1"/>
      </w:tblPr>
      <w:tblGrid>
        <w:gridCol w:w="568"/>
        <w:gridCol w:w="7796"/>
        <w:gridCol w:w="1418"/>
      </w:tblGrid>
      <w:tr w:rsidR="001A6183" w:rsidRPr="001A6183" w:rsidTr="00FA669E">
        <w:tc>
          <w:tcPr>
            <w:tcW w:w="56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w:t>
            </w:r>
          </w:p>
        </w:tc>
        <w:tc>
          <w:tcPr>
            <w:tcW w:w="7796"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center"/>
              <w:rPr>
                <w:rFonts w:ascii="Times New Roman" w:hAnsi="Times New Roman" w:cs="Times New Roman"/>
                <w:sz w:val="28"/>
                <w:szCs w:val="28"/>
                <w:lang w:val="uz-Cyrl-UZ"/>
              </w:rPr>
            </w:pPr>
            <w:r w:rsidRPr="001A6183">
              <w:rPr>
                <w:rFonts w:ascii="Times New Roman" w:hAnsi="Times New Roman" w:cs="Times New Roman"/>
                <w:b/>
                <w:bCs/>
                <w:sz w:val="28"/>
                <w:szCs w:val="28"/>
                <w:lang w:val="uz-Cyrl-UZ"/>
              </w:rPr>
              <w:t>Лаборатория иши</w:t>
            </w:r>
            <w:r w:rsidRPr="001A6183">
              <w:rPr>
                <w:rFonts w:ascii="Times New Roman" w:hAnsi="Times New Roman" w:cs="Times New Roman"/>
                <w:b/>
                <w:bCs/>
                <w:sz w:val="28"/>
                <w:szCs w:val="28"/>
              </w:rPr>
              <w:t xml:space="preserve"> </w:t>
            </w:r>
            <w:proofErr w:type="spellStart"/>
            <w:r w:rsidRPr="001A6183">
              <w:rPr>
                <w:rFonts w:ascii="Times New Roman" w:hAnsi="Times New Roman" w:cs="Times New Roman"/>
                <w:b/>
                <w:bCs/>
                <w:sz w:val="28"/>
                <w:szCs w:val="28"/>
              </w:rPr>
              <w:t>мавзулари</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autoSpaceDE w:val="0"/>
              <w:autoSpaceDN w:val="0"/>
              <w:adjustRightInd w:val="0"/>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Лабора-тория</w:t>
            </w:r>
          </w:p>
          <w:p w:rsidR="004A07AA" w:rsidRPr="001A6183" w:rsidRDefault="004A07AA" w:rsidP="00FA669E">
            <w:pPr>
              <w:autoSpaceDE w:val="0"/>
              <w:autoSpaceDN w:val="0"/>
              <w:adjustRightInd w:val="0"/>
              <w:jc w:val="center"/>
              <w:rPr>
                <w:rFonts w:ascii="Times New Roman" w:hAnsi="Times New Roman" w:cs="Times New Roman"/>
                <w:b/>
                <w:bCs/>
                <w:sz w:val="28"/>
                <w:szCs w:val="28"/>
              </w:rPr>
            </w:pPr>
            <w:proofErr w:type="spellStart"/>
            <w:r w:rsidRPr="001A6183">
              <w:rPr>
                <w:rFonts w:ascii="Times New Roman" w:hAnsi="Times New Roman" w:cs="Times New Roman"/>
                <w:b/>
                <w:bCs/>
                <w:sz w:val="28"/>
                <w:szCs w:val="28"/>
              </w:rPr>
              <w:t>соатлари</w:t>
            </w:r>
            <w:proofErr w:type="spellEnd"/>
          </w:p>
          <w:p w:rsidR="004A07AA" w:rsidRPr="001A6183" w:rsidRDefault="004A07AA" w:rsidP="00FA669E">
            <w:pPr>
              <w:jc w:val="center"/>
              <w:rPr>
                <w:rFonts w:ascii="Times New Roman" w:hAnsi="Times New Roman" w:cs="Times New Roman"/>
                <w:sz w:val="28"/>
                <w:szCs w:val="28"/>
                <w:lang w:val="uz-Cyrl-UZ"/>
              </w:rPr>
            </w:pPr>
            <w:proofErr w:type="spellStart"/>
            <w:r w:rsidRPr="001A6183">
              <w:rPr>
                <w:rFonts w:ascii="Times New Roman" w:hAnsi="Times New Roman" w:cs="Times New Roman"/>
                <w:b/>
                <w:bCs/>
                <w:sz w:val="28"/>
                <w:szCs w:val="28"/>
              </w:rPr>
              <w:t>ҳажми</w:t>
            </w:r>
            <w:proofErr w:type="spellEnd"/>
          </w:p>
        </w:tc>
      </w:tr>
      <w:tr w:rsidR="001A6183" w:rsidRPr="001A6183" w:rsidTr="00FA669E">
        <w:tc>
          <w:tcPr>
            <w:tcW w:w="9782" w:type="dxa"/>
            <w:gridSpan w:val="3"/>
            <w:tcBorders>
              <w:top w:val="single" w:sz="4" w:space="0" w:color="auto"/>
              <w:left w:val="single" w:sz="4" w:space="0" w:color="auto"/>
              <w:bottom w:val="single" w:sz="4" w:space="0" w:color="auto"/>
              <w:right w:val="single" w:sz="4" w:space="0" w:color="auto"/>
            </w:tcBorders>
          </w:tcPr>
          <w:p w:rsidR="004A07AA" w:rsidRPr="001A6183" w:rsidRDefault="00993BA5" w:rsidP="00FA669E">
            <w:pPr>
              <w:autoSpaceDE w:val="0"/>
              <w:autoSpaceDN w:val="0"/>
              <w:adjustRightInd w:val="0"/>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1</w:t>
            </w:r>
            <w:r w:rsidR="004A07AA" w:rsidRPr="001A6183">
              <w:rPr>
                <w:rFonts w:ascii="Times New Roman" w:hAnsi="Times New Roman" w:cs="Times New Roman"/>
                <w:b/>
                <w:bCs/>
                <w:sz w:val="28"/>
                <w:szCs w:val="28"/>
                <w:lang w:val="uz-Cyrl-UZ"/>
              </w:rPr>
              <w:t xml:space="preserve"> семестр</w:t>
            </w:r>
          </w:p>
        </w:tc>
      </w:tr>
      <w:tr w:rsidR="001A6183" w:rsidRPr="001A6183" w:rsidTr="00FA669E">
        <w:tc>
          <w:tcPr>
            <w:tcW w:w="56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1</w:t>
            </w:r>
            <w:r w:rsidR="005D2DC6" w:rsidRPr="001A6183">
              <w:rPr>
                <w:rFonts w:ascii="Times New Roman" w:hAnsi="Times New Roman" w:cs="Times New Roman"/>
                <w:sz w:val="28"/>
                <w:szCs w:val="28"/>
                <w:lang w:val="uz-Cyrl-UZ"/>
              </w:rPr>
              <w:t>.</w:t>
            </w:r>
          </w:p>
        </w:tc>
        <w:tc>
          <w:tcPr>
            <w:tcW w:w="7796"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pStyle w:val="af"/>
              <w:tabs>
                <w:tab w:val="left" w:pos="0"/>
                <w:tab w:val="left" w:pos="426"/>
              </w:tabs>
              <w:ind w:left="38"/>
              <w:rPr>
                <w:rFonts w:ascii="Times New Roman" w:hAnsi="Times New Roman"/>
                <w:sz w:val="28"/>
                <w:szCs w:val="28"/>
                <w:lang w:val="uz-Cyrl-UZ"/>
              </w:rPr>
            </w:pPr>
            <w:r w:rsidRPr="001A6183">
              <w:rPr>
                <w:rFonts w:ascii="Times New Roman" w:hAnsi="Times New Roman"/>
                <w:sz w:val="28"/>
                <w:szCs w:val="28"/>
                <w:lang w:val="uz-Cyrl-UZ"/>
              </w:rPr>
              <w:t>Суртма тайёрлаш техникаси, оддий усулда бўяш</w:t>
            </w:r>
            <w:r w:rsidR="009E05EE" w:rsidRPr="001A6183">
              <w:rPr>
                <w:rFonts w:ascii="Times New Roman" w:hAnsi="Times New Roman"/>
                <w:sz w:val="28"/>
                <w:szCs w:val="28"/>
                <w:lang w:val="uz-Cyrl-UZ"/>
              </w:rPr>
              <w:t>;</w:t>
            </w:r>
          </w:p>
        </w:tc>
        <w:tc>
          <w:tcPr>
            <w:tcW w:w="141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1</w:t>
            </w:r>
          </w:p>
        </w:tc>
      </w:tr>
      <w:tr w:rsidR="001A6183" w:rsidRPr="001A6183" w:rsidTr="00FA669E">
        <w:tc>
          <w:tcPr>
            <w:tcW w:w="56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2</w:t>
            </w:r>
            <w:r w:rsidR="005D2DC6" w:rsidRPr="001A6183">
              <w:rPr>
                <w:rFonts w:ascii="Times New Roman" w:hAnsi="Times New Roman" w:cs="Times New Roman"/>
                <w:sz w:val="28"/>
                <w:szCs w:val="28"/>
                <w:lang w:val="uz-Cyrl-UZ"/>
              </w:rPr>
              <w:t>.</w:t>
            </w:r>
          </w:p>
        </w:tc>
        <w:tc>
          <w:tcPr>
            <w:tcW w:w="7796"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pStyle w:val="af"/>
              <w:tabs>
                <w:tab w:val="left" w:pos="0"/>
                <w:tab w:val="left" w:pos="426"/>
              </w:tabs>
              <w:ind w:left="38"/>
              <w:rPr>
                <w:rFonts w:ascii="Times New Roman" w:hAnsi="Times New Roman"/>
                <w:sz w:val="28"/>
                <w:szCs w:val="28"/>
                <w:lang w:val="uz-Cyrl-UZ"/>
              </w:rPr>
            </w:pPr>
            <w:r w:rsidRPr="001A6183">
              <w:rPr>
                <w:rFonts w:ascii="Times New Roman" w:hAnsi="Times New Roman"/>
                <w:bCs/>
                <w:sz w:val="28"/>
                <w:szCs w:val="28"/>
                <w:lang w:val="uz-Cyrl-UZ"/>
              </w:rPr>
              <w:t xml:space="preserve">Бактерияларни структураси ва  уларни </w:t>
            </w:r>
            <w:r w:rsidRPr="001A6183">
              <w:rPr>
                <w:rFonts w:ascii="Times New Roman" w:hAnsi="Times New Roman"/>
                <w:sz w:val="28"/>
                <w:szCs w:val="28"/>
                <w:lang w:val="uz-Cyrl-UZ"/>
              </w:rPr>
              <w:t xml:space="preserve">мураккаб усулда бўяб ўрганиш бактерияни </w:t>
            </w:r>
            <w:r w:rsidRPr="001A6183">
              <w:rPr>
                <w:rFonts w:ascii="Times New Roman" w:hAnsi="Times New Roman"/>
                <w:bCs/>
                <w:sz w:val="28"/>
                <w:szCs w:val="28"/>
                <w:lang w:val="uz-Cyrl-UZ"/>
              </w:rPr>
              <w:t>харакатчанлигини аниқлаш, Грам усули</w:t>
            </w:r>
            <w:r w:rsidRPr="001A6183">
              <w:rPr>
                <w:rFonts w:ascii="Times New Roman" w:hAnsi="Times New Roman"/>
                <w:sz w:val="28"/>
                <w:szCs w:val="28"/>
                <w:lang w:val="uz-Cyrl-UZ"/>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center"/>
              <w:rPr>
                <w:rFonts w:ascii="Times New Roman" w:hAnsi="Times New Roman" w:cs="Times New Roman"/>
                <w:sz w:val="28"/>
                <w:szCs w:val="28"/>
              </w:rPr>
            </w:pPr>
            <w:r w:rsidRPr="001A6183">
              <w:rPr>
                <w:rFonts w:ascii="Times New Roman" w:hAnsi="Times New Roman" w:cs="Times New Roman"/>
                <w:sz w:val="28"/>
                <w:szCs w:val="28"/>
                <w:lang w:val="uz-Cyrl-UZ"/>
              </w:rPr>
              <w:t>1</w:t>
            </w:r>
          </w:p>
        </w:tc>
      </w:tr>
      <w:tr w:rsidR="001A6183" w:rsidRPr="001A6183" w:rsidTr="00FA669E">
        <w:tc>
          <w:tcPr>
            <w:tcW w:w="56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3</w:t>
            </w:r>
            <w:r w:rsidR="005D2DC6" w:rsidRPr="001A6183">
              <w:rPr>
                <w:rFonts w:ascii="Times New Roman" w:hAnsi="Times New Roman" w:cs="Times New Roman"/>
                <w:sz w:val="28"/>
                <w:szCs w:val="28"/>
                <w:lang w:val="uz-Cyrl-UZ"/>
              </w:rPr>
              <w:t>.</w:t>
            </w:r>
          </w:p>
        </w:tc>
        <w:tc>
          <w:tcPr>
            <w:tcW w:w="7796" w:type="dxa"/>
            <w:tcBorders>
              <w:top w:val="single" w:sz="4" w:space="0" w:color="auto"/>
              <w:left w:val="single" w:sz="4" w:space="0" w:color="auto"/>
              <w:bottom w:val="single" w:sz="4" w:space="0" w:color="auto"/>
              <w:right w:val="single" w:sz="4" w:space="0" w:color="auto"/>
            </w:tcBorders>
            <w:hideMark/>
          </w:tcPr>
          <w:p w:rsidR="004A07AA" w:rsidRPr="001A6183" w:rsidRDefault="009E05EE" w:rsidP="00FA669E">
            <w:pPr>
              <w:tabs>
                <w:tab w:val="left" w:pos="0"/>
                <w:tab w:val="left" w:pos="426"/>
              </w:tabs>
              <w:rPr>
                <w:rFonts w:ascii="Times New Roman" w:hAnsi="Times New Roman" w:cs="Times New Roman"/>
                <w:sz w:val="28"/>
                <w:szCs w:val="28"/>
                <w:lang w:val="uz-Cyrl-UZ"/>
              </w:rPr>
            </w:pPr>
            <w:r w:rsidRPr="001A6183">
              <w:rPr>
                <w:rFonts w:ascii="Times New Roman" w:hAnsi="Times New Roman" w:cs="Times New Roman"/>
                <w:bCs/>
                <w:sz w:val="28"/>
                <w:szCs w:val="28"/>
                <w:lang w:val="uz-Cyrl-UZ"/>
              </w:rPr>
              <w:t xml:space="preserve">Бактерияларни структураси ва </w:t>
            </w:r>
            <w:r w:rsidR="004A07AA" w:rsidRPr="001A6183">
              <w:rPr>
                <w:rFonts w:ascii="Times New Roman" w:hAnsi="Times New Roman" w:cs="Times New Roman"/>
                <w:bCs/>
                <w:sz w:val="28"/>
                <w:szCs w:val="28"/>
                <w:lang w:val="uz-Cyrl-UZ"/>
              </w:rPr>
              <w:t xml:space="preserve">уларни </w:t>
            </w:r>
            <w:r w:rsidR="004A07AA" w:rsidRPr="001A6183">
              <w:rPr>
                <w:rFonts w:ascii="Times New Roman" w:hAnsi="Times New Roman" w:cs="Times New Roman"/>
                <w:sz w:val="28"/>
                <w:szCs w:val="28"/>
                <w:lang w:val="uz-Cyrl-UZ"/>
              </w:rPr>
              <w:t>мураккаб усулда бўяб ўрганиш Бурри-Гинс, Циль-Нильсен усули;</w:t>
            </w:r>
          </w:p>
        </w:tc>
        <w:tc>
          <w:tcPr>
            <w:tcW w:w="141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center"/>
              <w:rPr>
                <w:rFonts w:ascii="Times New Roman" w:hAnsi="Times New Roman" w:cs="Times New Roman"/>
                <w:sz w:val="28"/>
                <w:szCs w:val="28"/>
              </w:rPr>
            </w:pPr>
            <w:r w:rsidRPr="001A6183">
              <w:rPr>
                <w:rFonts w:ascii="Times New Roman" w:hAnsi="Times New Roman" w:cs="Times New Roman"/>
                <w:sz w:val="28"/>
                <w:szCs w:val="28"/>
                <w:lang w:val="uz-Cyrl-UZ"/>
              </w:rPr>
              <w:t>1</w:t>
            </w:r>
          </w:p>
        </w:tc>
      </w:tr>
      <w:tr w:rsidR="001A6183" w:rsidRPr="001A6183" w:rsidTr="00FA669E">
        <w:tc>
          <w:tcPr>
            <w:tcW w:w="56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4</w:t>
            </w:r>
            <w:r w:rsidR="005D2DC6" w:rsidRPr="001A6183">
              <w:rPr>
                <w:rFonts w:ascii="Times New Roman" w:hAnsi="Times New Roman" w:cs="Times New Roman"/>
                <w:sz w:val="28"/>
                <w:szCs w:val="28"/>
                <w:lang w:val="uz-Cyrl-UZ"/>
              </w:rPr>
              <w:t>.</w:t>
            </w:r>
          </w:p>
        </w:tc>
        <w:tc>
          <w:tcPr>
            <w:tcW w:w="7796" w:type="dxa"/>
            <w:tcBorders>
              <w:top w:val="single" w:sz="4" w:space="0" w:color="auto"/>
              <w:left w:val="single" w:sz="4" w:space="0" w:color="auto"/>
              <w:bottom w:val="single" w:sz="4" w:space="0" w:color="auto"/>
              <w:right w:val="single" w:sz="4" w:space="0" w:color="auto"/>
            </w:tcBorders>
            <w:hideMark/>
          </w:tcPr>
          <w:p w:rsidR="004A07AA" w:rsidRPr="001A6183" w:rsidRDefault="009E05EE" w:rsidP="00FA669E">
            <w:pPr>
              <w:tabs>
                <w:tab w:val="left" w:pos="0"/>
                <w:tab w:val="left" w:pos="426"/>
              </w:tabs>
              <w:rPr>
                <w:rFonts w:ascii="Times New Roman" w:hAnsi="Times New Roman" w:cs="Times New Roman"/>
                <w:sz w:val="28"/>
                <w:szCs w:val="28"/>
                <w:lang w:val="uz-Cyrl-UZ"/>
              </w:rPr>
            </w:pPr>
            <w:r w:rsidRPr="001A6183">
              <w:rPr>
                <w:rFonts w:ascii="Times New Roman" w:hAnsi="Times New Roman" w:cs="Times New Roman"/>
                <w:sz w:val="28"/>
                <w:szCs w:val="28"/>
                <w:lang w:val="uz-Cyrl-UZ"/>
              </w:rPr>
              <w:t>Аэроб ва анароб</w:t>
            </w:r>
            <w:r w:rsidR="004A07AA" w:rsidRPr="001A6183">
              <w:rPr>
                <w:rFonts w:ascii="Times New Roman" w:hAnsi="Times New Roman" w:cs="Times New Roman"/>
                <w:sz w:val="28"/>
                <w:szCs w:val="28"/>
                <w:lang w:val="uz-Cyrl-UZ"/>
              </w:rPr>
              <w:t xml:space="preserve"> бактерияларнинг соф  культураларини </w:t>
            </w:r>
            <w:r w:rsidR="004A07AA" w:rsidRPr="001A6183">
              <w:rPr>
                <w:rFonts w:ascii="Times New Roman" w:hAnsi="Times New Roman" w:cs="Times New Roman"/>
                <w:sz w:val="28"/>
                <w:szCs w:val="28"/>
                <w:lang w:val="uz-Cyrl-UZ"/>
              </w:rPr>
              <w:lastRenderedPageBreak/>
              <w:t>ажратиб олиш (1 кун);</w:t>
            </w:r>
          </w:p>
        </w:tc>
        <w:tc>
          <w:tcPr>
            <w:tcW w:w="141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center"/>
              <w:rPr>
                <w:rFonts w:ascii="Times New Roman" w:hAnsi="Times New Roman" w:cs="Times New Roman"/>
                <w:sz w:val="28"/>
                <w:szCs w:val="28"/>
              </w:rPr>
            </w:pPr>
            <w:r w:rsidRPr="001A6183">
              <w:rPr>
                <w:rFonts w:ascii="Times New Roman" w:hAnsi="Times New Roman" w:cs="Times New Roman"/>
                <w:sz w:val="28"/>
                <w:szCs w:val="28"/>
                <w:lang w:val="uz-Cyrl-UZ"/>
              </w:rPr>
              <w:lastRenderedPageBreak/>
              <w:t>1</w:t>
            </w:r>
          </w:p>
        </w:tc>
      </w:tr>
      <w:tr w:rsidR="001A6183" w:rsidRPr="001A6183" w:rsidTr="001D3C4A">
        <w:tc>
          <w:tcPr>
            <w:tcW w:w="56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lastRenderedPageBreak/>
              <w:t>5</w:t>
            </w:r>
            <w:r w:rsidR="005D2DC6" w:rsidRPr="001A6183">
              <w:rPr>
                <w:rFonts w:ascii="Times New Roman" w:hAnsi="Times New Roman" w:cs="Times New Roman"/>
                <w:sz w:val="28"/>
                <w:szCs w:val="28"/>
                <w:lang w:val="uz-Cyrl-UZ"/>
              </w:rPr>
              <w:t>.</w:t>
            </w:r>
          </w:p>
        </w:tc>
        <w:tc>
          <w:tcPr>
            <w:tcW w:w="7796" w:type="dxa"/>
            <w:tcBorders>
              <w:top w:val="single" w:sz="4" w:space="0" w:color="auto"/>
              <w:left w:val="single" w:sz="4" w:space="0" w:color="auto"/>
              <w:bottom w:val="single" w:sz="4" w:space="0" w:color="auto"/>
              <w:right w:val="single" w:sz="4" w:space="0" w:color="auto"/>
            </w:tcBorders>
          </w:tcPr>
          <w:p w:rsidR="004A07AA" w:rsidRPr="001A6183" w:rsidRDefault="001D3C4A" w:rsidP="00FA669E">
            <w:pPr>
              <w:tabs>
                <w:tab w:val="left" w:pos="0"/>
                <w:tab w:val="left" w:pos="426"/>
              </w:tabs>
              <w:rPr>
                <w:rFonts w:ascii="Times New Roman" w:hAnsi="Times New Roman" w:cs="Times New Roman"/>
                <w:sz w:val="28"/>
                <w:szCs w:val="28"/>
                <w:lang w:val="uz-Cyrl-UZ"/>
              </w:rPr>
            </w:pPr>
            <w:r w:rsidRPr="001A6183">
              <w:rPr>
                <w:rFonts w:ascii="Times New Roman" w:hAnsi="Times New Roman" w:cs="Times New Roman"/>
                <w:sz w:val="28"/>
                <w:szCs w:val="28"/>
                <w:lang w:val="uz-Cyrl-UZ"/>
              </w:rPr>
              <w:t>Бактерияларнинг антибиотикларга ва фагларга бўлган сезгирлигини аниқлаш;</w:t>
            </w:r>
          </w:p>
        </w:tc>
        <w:tc>
          <w:tcPr>
            <w:tcW w:w="141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center"/>
              <w:rPr>
                <w:rFonts w:ascii="Times New Roman" w:hAnsi="Times New Roman" w:cs="Times New Roman"/>
                <w:sz w:val="28"/>
                <w:szCs w:val="28"/>
              </w:rPr>
            </w:pPr>
            <w:r w:rsidRPr="001A6183">
              <w:rPr>
                <w:rFonts w:ascii="Times New Roman" w:hAnsi="Times New Roman" w:cs="Times New Roman"/>
                <w:sz w:val="28"/>
                <w:szCs w:val="28"/>
                <w:lang w:val="uz-Cyrl-UZ"/>
              </w:rPr>
              <w:t>1</w:t>
            </w:r>
          </w:p>
        </w:tc>
      </w:tr>
      <w:tr w:rsidR="001A6183" w:rsidRPr="001A6183" w:rsidTr="001D3C4A">
        <w:tc>
          <w:tcPr>
            <w:tcW w:w="56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6</w:t>
            </w:r>
            <w:r w:rsidR="005D2DC6" w:rsidRPr="001A6183">
              <w:rPr>
                <w:rFonts w:ascii="Times New Roman" w:hAnsi="Times New Roman" w:cs="Times New Roman"/>
                <w:sz w:val="28"/>
                <w:szCs w:val="28"/>
                <w:lang w:val="uz-Cyrl-UZ"/>
              </w:rPr>
              <w:t>.</w:t>
            </w:r>
          </w:p>
        </w:tc>
        <w:tc>
          <w:tcPr>
            <w:tcW w:w="7796" w:type="dxa"/>
            <w:tcBorders>
              <w:top w:val="single" w:sz="4" w:space="0" w:color="auto"/>
              <w:left w:val="single" w:sz="4" w:space="0" w:color="auto"/>
              <w:bottom w:val="single" w:sz="4" w:space="0" w:color="auto"/>
              <w:right w:val="single" w:sz="4" w:space="0" w:color="auto"/>
            </w:tcBorders>
          </w:tcPr>
          <w:p w:rsidR="004A07AA" w:rsidRPr="001A6183" w:rsidRDefault="001D3C4A" w:rsidP="00FA669E">
            <w:pPr>
              <w:tabs>
                <w:tab w:val="left" w:pos="0"/>
                <w:tab w:val="left" w:pos="426"/>
              </w:tabs>
              <w:rPr>
                <w:rFonts w:ascii="Times New Roman" w:hAnsi="Times New Roman" w:cs="Times New Roman"/>
                <w:bCs/>
                <w:sz w:val="28"/>
                <w:szCs w:val="28"/>
                <w:lang w:val="uz-Cyrl-UZ"/>
              </w:rPr>
            </w:pPr>
            <w:r w:rsidRPr="001A6183">
              <w:rPr>
                <w:rFonts w:ascii="Times New Roman" w:eastAsia="Times New Roman" w:hAnsi="Times New Roman" w:cs="Times New Roman"/>
                <w:sz w:val="28"/>
                <w:szCs w:val="28"/>
                <w:lang w:val="uz-Cyrl-UZ" w:eastAsia="en-GB"/>
              </w:rPr>
              <w:t>Бактерияларнинг патогенлик хусусиятлари ва агрессив ферментларини (плазмакоагулаза, лецитиназа, гемолизин) аниқлаш;</w:t>
            </w:r>
          </w:p>
        </w:tc>
        <w:tc>
          <w:tcPr>
            <w:tcW w:w="141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center"/>
              <w:rPr>
                <w:rFonts w:ascii="Times New Roman" w:hAnsi="Times New Roman" w:cs="Times New Roman"/>
                <w:sz w:val="28"/>
                <w:szCs w:val="28"/>
              </w:rPr>
            </w:pPr>
            <w:r w:rsidRPr="001A6183">
              <w:rPr>
                <w:rFonts w:ascii="Times New Roman" w:hAnsi="Times New Roman" w:cs="Times New Roman"/>
                <w:sz w:val="28"/>
                <w:szCs w:val="28"/>
                <w:lang w:val="uz-Cyrl-UZ"/>
              </w:rPr>
              <w:t>1</w:t>
            </w:r>
          </w:p>
        </w:tc>
      </w:tr>
      <w:tr w:rsidR="001A6183" w:rsidRPr="001A6183" w:rsidTr="00FA669E">
        <w:tc>
          <w:tcPr>
            <w:tcW w:w="56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7</w:t>
            </w:r>
            <w:r w:rsidR="005D2DC6" w:rsidRPr="001A6183">
              <w:rPr>
                <w:rFonts w:ascii="Times New Roman" w:hAnsi="Times New Roman" w:cs="Times New Roman"/>
                <w:sz w:val="28"/>
                <w:szCs w:val="28"/>
                <w:lang w:val="uz-Cyrl-UZ"/>
              </w:rPr>
              <w:t>.</w:t>
            </w:r>
          </w:p>
        </w:tc>
        <w:tc>
          <w:tcPr>
            <w:tcW w:w="7796" w:type="dxa"/>
            <w:tcBorders>
              <w:top w:val="single" w:sz="4" w:space="0" w:color="auto"/>
              <w:left w:val="single" w:sz="4" w:space="0" w:color="auto"/>
              <w:bottom w:val="single" w:sz="4" w:space="0" w:color="auto"/>
              <w:right w:val="single" w:sz="4" w:space="0" w:color="auto"/>
            </w:tcBorders>
            <w:hideMark/>
          </w:tcPr>
          <w:p w:rsidR="004A07AA" w:rsidRPr="001A6183" w:rsidRDefault="001D3C4A" w:rsidP="00FA669E">
            <w:pPr>
              <w:tabs>
                <w:tab w:val="left" w:pos="0"/>
                <w:tab w:val="left" w:pos="426"/>
              </w:tabs>
              <w:rPr>
                <w:rFonts w:ascii="Times New Roman" w:hAnsi="Times New Roman" w:cs="Times New Roman"/>
                <w:bCs/>
                <w:sz w:val="28"/>
                <w:szCs w:val="28"/>
                <w:lang w:val="uz-Cyrl-UZ"/>
              </w:rPr>
            </w:pPr>
            <w:r w:rsidRPr="001A6183">
              <w:rPr>
                <w:rFonts w:ascii="Times New Roman" w:eastAsia="Times New Roman" w:hAnsi="Times New Roman" w:cs="Times New Roman"/>
                <w:sz w:val="28"/>
                <w:szCs w:val="28"/>
                <w:lang w:val="uz-Cyrl-UZ" w:eastAsia="en-GB"/>
              </w:rPr>
              <w:t>Сўлакдан лизоцим ферменти ва қондаги нейтрофилларнинг фагоцитар активлигини аниқлаш;</w:t>
            </w:r>
          </w:p>
        </w:tc>
        <w:tc>
          <w:tcPr>
            <w:tcW w:w="141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center"/>
              <w:rPr>
                <w:rFonts w:ascii="Times New Roman" w:hAnsi="Times New Roman" w:cs="Times New Roman"/>
                <w:sz w:val="28"/>
                <w:szCs w:val="28"/>
              </w:rPr>
            </w:pPr>
            <w:r w:rsidRPr="001A6183">
              <w:rPr>
                <w:rFonts w:ascii="Times New Roman" w:hAnsi="Times New Roman" w:cs="Times New Roman"/>
                <w:sz w:val="28"/>
                <w:szCs w:val="28"/>
                <w:lang w:val="uz-Cyrl-UZ"/>
              </w:rPr>
              <w:t>1</w:t>
            </w:r>
          </w:p>
        </w:tc>
      </w:tr>
      <w:tr w:rsidR="001A6183" w:rsidRPr="001A6183" w:rsidTr="00FA669E">
        <w:tc>
          <w:tcPr>
            <w:tcW w:w="56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8</w:t>
            </w:r>
            <w:r w:rsidR="005D2DC6" w:rsidRPr="001A6183">
              <w:rPr>
                <w:rFonts w:ascii="Times New Roman" w:hAnsi="Times New Roman" w:cs="Times New Roman"/>
                <w:sz w:val="28"/>
                <w:szCs w:val="28"/>
                <w:lang w:val="uz-Cyrl-UZ"/>
              </w:rPr>
              <w:t>.</w:t>
            </w:r>
          </w:p>
        </w:tc>
        <w:tc>
          <w:tcPr>
            <w:tcW w:w="7796" w:type="dxa"/>
            <w:tcBorders>
              <w:top w:val="single" w:sz="4" w:space="0" w:color="auto"/>
              <w:left w:val="single" w:sz="4" w:space="0" w:color="auto"/>
              <w:bottom w:val="single" w:sz="4" w:space="0" w:color="auto"/>
              <w:right w:val="single" w:sz="4" w:space="0" w:color="auto"/>
            </w:tcBorders>
            <w:hideMark/>
          </w:tcPr>
          <w:p w:rsidR="004A07AA" w:rsidRPr="001A6183" w:rsidRDefault="001D3C4A" w:rsidP="00FA669E">
            <w:pPr>
              <w:shd w:val="clear" w:color="auto" w:fill="FFFFFF"/>
              <w:tabs>
                <w:tab w:val="left" w:pos="0"/>
                <w:tab w:val="left" w:pos="426"/>
              </w:tabs>
              <w:spacing w:line="322" w:lineRule="exact"/>
              <w:jc w:val="both"/>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Юқумли касалликларга серологик ташхис қўйиш. Агглютинация, Преципитация, БГАР реакциялари;</w:t>
            </w:r>
          </w:p>
        </w:tc>
        <w:tc>
          <w:tcPr>
            <w:tcW w:w="141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center"/>
              <w:rPr>
                <w:rFonts w:ascii="Times New Roman" w:hAnsi="Times New Roman" w:cs="Times New Roman"/>
                <w:sz w:val="28"/>
                <w:szCs w:val="28"/>
              </w:rPr>
            </w:pPr>
            <w:r w:rsidRPr="001A6183">
              <w:rPr>
                <w:rFonts w:ascii="Times New Roman" w:hAnsi="Times New Roman" w:cs="Times New Roman"/>
                <w:sz w:val="28"/>
                <w:szCs w:val="28"/>
                <w:lang w:val="uz-Cyrl-UZ"/>
              </w:rPr>
              <w:t>1</w:t>
            </w:r>
          </w:p>
        </w:tc>
      </w:tr>
      <w:tr w:rsidR="001A6183" w:rsidRPr="001A6183" w:rsidTr="00FA669E">
        <w:tc>
          <w:tcPr>
            <w:tcW w:w="56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9</w:t>
            </w:r>
            <w:r w:rsidR="005D2DC6" w:rsidRPr="001A6183">
              <w:rPr>
                <w:rFonts w:ascii="Times New Roman" w:hAnsi="Times New Roman" w:cs="Times New Roman"/>
                <w:sz w:val="28"/>
                <w:szCs w:val="28"/>
                <w:lang w:val="uz-Cyrl-UZ"/>
              </w:rPr>
              <w:t>.</w:t>
            </w:r>
          </w:p>
        </w:tc>
        <w:tc>
          <w:tcPr>
            <w:tcW w:w="7796" w:type="dxa"/>
            <w:tcBorders>
              <w:top w:val="single" w:sz="4" w:space="0" w:color="auto"/>
              <w:left w:val="single" w:sz="4" w:space="0" w:color="auto"/>
              <w:bottom w:val="single" w:sz="4" w:space="0" w:color="auto"/>
              <w:right w:val="single" w:sz="4" w:space="0" w:color="auto"/>
            </w:tcBorders>
            <w:hideMark/>
          </w:tcPr>
          <w:p w:rsidR="004A07AA" w:rsidRPr="001A6183" w:rsidRDefault="001D3C4A" w:rsidP="00FA669E">
            <w:pPr>
              <w:shd w:val="clear" w:color="auto" w:fill="FFFFFF"/>
              <w:tabs>
                <w:tab w:val="left" w:pos="0"/>
                <w:tab w:val="left" w:pos="426"/>
              </w:tabs>
              <w:spacing w:line="322" w:lineRule="exact"/>
              <w:jc w:val="both"/>
              <w:rPr>
                <w:rFonts w:ascii="Times New Roman" w:hAnsi="Times New Roman" w:cs="Times New Roman"/>
                <w:sz w:val="28"/>
                <w:szCs w:val="28"/>
                <w:lang w:val="uz-Cyrl-UZ"/>
              </w:rPr>
            </w:pPr>
            <w:proofErr w:type="spellStart"/>
            <w:r w:rsidRPr="001A6183">
              <w:rPr>
                <w:rFonts w:ascii="Times New Roman" w:eastAsia="Times New Roman" w:hAnsi="Times New Roman" w:cs="Times New Roman"/>
                <w:sz w:val="28"/>
                <w:szCs w:val="28"/>
                <w:lang w:eastAsia="en-GB"/>
              </w:rPr>
              <w:t>Комплементни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бо</w:t>
            </w:r>
            <w:proofErr w:type="spellEnd"/>
            <w:r w:rsidRPr="001A6183">
              <w:rPr>
                <w:rFonts w:ascii="Times New Roman" w:eastAsia="Times New Roman" w:hAnsi="Times New Roman" w:cs="Times New Roman"/>
                <w:sz w:val="28"/>
                <w:szCs w:val="28"/>
                <w:lang w:val="uz-Cyrl-UZ" w:eastAsia="en-GB"/>
              </w:rPr>
              <w:t>ғ</w:t>
            </w:r>
            <w:proofErr w:type="spellStart"/>
            <w:r w:rsidRPr="001A6183">
              <w:rPr>
                <w:rFonts w:ascii="Times New Roman" w:eastAsia="Times New Roman" w:hAnsi="Times New Roman" w:cs="Times New Roman"/>
                <w:sz w:val="28"/>
                <w:szCs w:val="28"/>
                <w:lang w:eastAsia="en-GB"/>
              </w:rPr>
              <w:t>лаш</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реаксияси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Иммунофермент</w:t>
            </w:r>
            <w:proofErr w:type="spellEnd"/>
            <w:r w:rsidRPr="001A6183">
              <w:rPr>
                <w:rFonts w:ascii="Times New Roman" w:eastAsia="Times New Roman" w:hAnsi="Times New Roman" w:cs="Times New Roman"/>
                <w:sz w:val="28"/>
                <w:szCs w:val="28"/>
                <w:lang w:eastAsia="en-GB"/>
              </w:rPr>
              <w:t xml:space="preserve"> анализ (ИФА) </w:t>
            </w:r>
            <w:proofErr w:type="spellStart"/>
            <w:r w:rsidRPr="001A6183">
              <w:rPr>
                <w:rFonts w:ascii="Times New Roman" w:eastAsia="Times New Roman" w:hAnsi="Times New Roman" w:cs="Times New Roman"/>
                <w:sz w:val="28"/>
                <w:szCs w:val="28"/>
                <w:lang w:eastAsia="en-GB"/>
              </w:rPr>
              <w:t>реак</w:t>
            </w:r>
            <w:proofErr w:type="spellEnd"/>
            <w:proofErr w:type="gramStart"/>
            <w:r w:rsidRPr="001A6183">
              <w:rPr>
                <w:rFonts w:ascii="Times New Roman" w:eastAsia="Times New Roman" w:hAnsi="Times New Roman" w:cs="Times New Roman"/>
                <w:sz w:val="28"/>
                <w:szCs w:val="28"/>
                <w:lang w:val="en-GB" w:eastAsia="en-GB"/>
              </w:rPr>
              <w:t>c</w:t>
            </w:r>
            <w:proofErr w:type="spellStart"/>
            <w:proofErr w:type="gramEnd"/>
            <w:r w:rsidRPr="001A6183">
              <w:rPr>
                <w:rFonts w:ascii="Times New Roman" w:eastAsia="Times New Roman" w:hAnsi="Times New Roman" w:cs="Times New Roman"/>
                <w:sz w:val="28"/>
                <w:szCs w:val="28"/>
                <w:lang w:eastAsia="en-GB"/>
              </w:rPr>
              <w:t>иялари</w:t>
            </w:r>
            <w:proofErr w:type="spellEnd"/>
            <w:r w:rsidRPr="001A6183">
              <w:rPr>
                <w:rFonts w:ascii="Times New Roman" w:eastAsia="Times New Roman" w:hAnsi="Times New Roman" w:cs="Times New Roman"/>
                <w:sz w:val="28"/>
                <w:szCs w:val="28"/>
                <w:lang w:eastAsia="en-GB"/>
              </w:rPr>
              <w:t>;</w:t>
            </w:r>
          </w:p>
        </w:tc>
        <w:tc>
          <w:tcPr>
            <w:tcW w:w="141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center"/>
              <w:rPr>
                <w:rFonts w:ascii="Times New Roman" w:hAnsi="Times New Roman" w:cs="Times New Roman"/>
                <w:sz w:val="28"/>
                <w:szCs w:val="28"/>
              </w:rPr>
            </w:pPr>
            <w:r w:rsidRPr="001A6183">
              <w:rPr>
                <w:rFonts w:ascii="Times New Roman" w:hAnsi="Times New Roman" w:cs="Times New Roman"/>
                <w:sz w:val="28"/>
                <w:szCs w:val="28"/>
                <w:lang w:val="uz-Cyrl-UZ"/>
              </w:rPr>
              <w:t>1</w:t>
            </w:r>
          </w:p>
        </w:tc>
      </w:tr>
      <w:tr w:rsidR="001A6183" w:rsidRPr="001A6183" w:rsidTr="00FA669E">
        <w:tc>
          <w:tcPr>
            <w:tcW w:w="56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10</w:t>
            </w:r>
            <w:r w:rsidR="005D2DC6" w:rsidRPr="001A6183">
              <w:rPr>
                <w:rFonts w:ascii="Times New Roman" w:hAnsi="Times New Roman" w:cs="Times New Roman"/>
                <w:sz w:val="28"/>
                <w:szCs w:val="28"/>
                <w:lang w:val="uz-Cyrl-UZ"/>
              </w:rPr>
              <w:t>.</w:t>
            </w:r>
          </w:p>
        </w:tc>
        <w:tc>
          <w:tcPr>
            <w:tcW w:w="7796" w:type="dxa"/>
            <w:tcBorders>
              <w:top w:val="single" w:sz="4" w:space="0" w:color="auto"/>
              <w:left w:val="single" w:sz="4" w:space="0" w:color="auto"/>
              <w:bottom w:val="single" w:sz="4" w:space="0" w:color="auto"/>
              <w:right w:val="single" w:sz="4" w:space="0" w:color="auto"/>
            </w:tcBorders>
            <w:hideMark/>
          </w:tcPr>
          <w:p w:rsidR="004A07AA" w:rsidRPr="001A6183" w:rsidRDefault="001D3C4A" w:rsidP="00FA669E">
            <w:pPr>
              <w:shd w:val="clear" w:color="auto" w:fill="FFFFFF"/>
              <w:tabs>
                <w:tab w:val="left" w:pos="0"/>
                <w:tab w:val="left" w:pos="426"/>
              </w:tabs>
              <w:spacing w:line="322" w:lineRule="exact"/>
              <w:jc w:val="both"/>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Вирусларни индикаcия ва идентификаcия қилиш. Гемагглютинаcия ва гемагглютинаcияни тормозлаш реакcиялари;</w:t>
            </w:r>
          </w:p>
        </w:tc>
        <w:tc>
          <w:tcPr>
            <w:tcW w:w="1418" w:type="dxa"/>
            <w:tcBorders>
              <w:top w:val="single" w:sz="4" w:space="0" w:color="auto"/>
              <w:left w:val="single" w:sz="4" w:space="0" w:color="auto"/>
              <w:bottom w:val="single" w:sz="4" w:space="0" w:color="auto"/>
              <w:right w:val="single" w:sz="4" w:space="0" w:color="auto"/>
            </w:tcBorders>
            <w:hideMark/>
          </w:tcPr>
          <w:p w:rsidR="004A07AA" w:rsidRPr="001A6183" w:rsidRDefault="004A07AA" w:rsidP="00FA669E">
            <w:pPr>
              <w:jc w:val="center"/>
              <w:rPr>
                <w:rFonts w:ascii="Times New Roman" w:hAnsi="Times New Roman" w:cs="Times New Roman"/>
                <w:sz w:val="28"/>
                <w:szCs w:val="28"/>
              </w:rPr>
            </w:pPr>
            <w:r w:rsidRPr="001A6183">
              <w:rPr>
                <w:rFonts w:ascii="Times New Roman" w:hAnsi="Times New Roman" w:cs="Times New Roman"/>
                <w:sz w:val="28"/>
                <w:szCs w:val="28"/>
                <w:lang w:val="uz-Cyrl-UZ"/>
              </w:rPr>
              <w:t>1</w:t>
            </w:r>
          </w:p>
        </w:tc>
      </w:tr>
      <w:tr w:rsidR="001A6183" w:rsidRPr="001A6183" w:rsidTr="00FA669E">
        <w:tc>
          <w:tcPr>
            <w:tcW w:w="8364" w:type="dxa"/>
            <w:gridSpan w:val="2"/>
            <w:tcBorders>
              <w:top w:val="single" w:sz="4" w:space="0" w:color="auto"/>
              <w:left w:val="single" w:sz="4" w:space="0" w:color="auto"/>
              <w:bottom w:val="single" w:sz="4" w:space="0" w:color="auto"/>
              <w:right w:val="single" w:sz="4" w:space="0" w:color="auto"/>
            </w:tcBorders>
          </w:tcPr>
          <w:p w:rsidR="004A07AA" w:rsidRPr="001A6183" w:rsidRDefault="004A07AA" w:rsidP="00FA669E">
            <w:pPr>
              <w:tabs>
                <w:tab w:val="left" w:pos="0"/>
                <w:tab w:val="left" w:pos="938"/>
                <w:tab w:val="left" w:pos="993"/>
                <w:tab w:val="left" w:pos="1134"/>
              </w:tabs>
              <w:jc w:val="center"/>
              <w:rPr>
                <w:rFonts w:ascii="Times New Roman" w:hAnsi="Times New Roman" w:cs="Times New Roman"/>
                <w:sz w:val="28"/>
                <w:szCs w:val="28"/>
              </w:rPr>
            </w:pPr>
            <w:r w:rsidRPr="001A6183">
              <w:rPr>
                <w:rFonts w:ascii="Times New Roman" w:hAnsi="Times New Roman" w:cs="Times New Roman"/>
                <w:b/>
                <w:bCs/>
                <w:sz w:val="28"/>
                <w:szCs w:val="28"/>
                <w:lang w:val="uz-Cyrl-UZ"/>
              </w:rPr>
              <w:t>Жами</w:t>
            </w:r>
            <w:r w:rsidR="005D2DC6" w:rsidRPr="001A6183">
              <w:rPr>
                <w:rFonts w:ascii="Times New Roman" w:hAnsi="Times New Roman" w:cs="Times New Roman"/>
                <w:b/>
                <w:bCs/>
                <w:sz w:val="28"/>
                <w:szCs w:val="28"/>
                <w:lang w:val="uz-Cyrl-UZ"/>
              </w:rPr>
              <w:t>:</w:t>
            </w:r>
          </w:p>
        </w:tc>
        <w:tc>
          <w:tcPr>
            <w:tcW w:w="1418" w:type="dxa"/>
            <w:tcBorders>
              <w:top w:val="single" w:sz="4" w:space="0" w:color="auto"/>
              <w:left w:val="single" w:sz="4" w:space="0" w:color="auto"/>
              <w:bottom w:val="single" w:sz="4" w:space="0" w:color="auto"/>
              <w:right w:val="single" w:sz="4" w:space="0" w:color="auto"/>
            </w:tcBorders>
          </w:tcPr>
          <w:p w:rsidR="004A07AA" w:rsidRPr="001A6183" w:rsidRDefault="004A07AA" w:rsidP="00FA669E">
            <w:pPr>
              <w:rPr>
                <w:rFonts w:ascii="Times New Roman" w:hAnsi="Times New Roman" w:cs="Times New Roman"/>
                <w:sz w:val="28"/>
                <w:szCs w:val="28"/>
                <w:lang w:val="uz-Cyrl-UZ"/>
              </w:rPr>
            </w:pPr>
            <w:r w:rsidRPr="001A6183">
              <w:rPr>
                <w:rFonts w:ascii="Times New Roman" w:hAnsi="Times New Roman" w:cs="Times New Roman"/>
                <w:b/>
                <w:bCs/>
                <w:sz w:val="28"/>
                <w:szCs w:val="28"/>
                <w:lang w:val="uz-Cyrl-UZ"/>
              </w:rPr>
              <w:t>10 соат.</w:t>
            </w:r>
          </w:p>
        </w:tc>
      </w:tr>
    </w:tbl>
    <w:p w:rsidR="004A07AA" w:rsidRPr="001A6183" w:rsidRDefault="004A07AA" w:rsidP="00AF62A6">
      <w:pPr>
        <w:autoSpaceDE w:val="0"/>
        <w:autoSpaceDN w:val="0"/>
        <w:adjustRightInd w:val="0"/>
        <w:spacing w:after="0" w:line="240" w:lineRule="auto"/>
        <w:rPr>
          <w:rFonts w:ascii="Times New Roman" w:hAnsi="Times New Roman" w:cs="Times New Roman"/>
          <w:sz w:val="28"/>
          <w:szCs w:val="28"/>
          <w:lang w:val="uz-Cyrl-UZ"/>
        </w:rPr>
      </w:pPr>
    </w:p>
    <w:p w:rsidR="009F1654" w:rsidRPr="001A6183" w:rsidRDefault="009F1654" w:rsidP="00AF62A6">
      <w:pPr>
        <w:autoSpaceDE w:val="0"/>
        <w:autoSpaceDN w:val="0"/>
        <w:adjustRightInd w:val="0"/>
        <w:spacing w:after="0" w:line="240" w:lineRule="auto"/>
        <w:rPr>
          <w:rFonts w:ascii="Times New Roman" w:hAnsi="Times New Roman" w:cs="Times New Roman"/>
          <w:sz w:val="28"/>
          <w:szCs w:val="28"/>
          <w:lang w:val="uz-Cyrl-UZ"/>
        </w:rPr>
      </w:pPr>
    </w:p>
    <w:p w:rsidR="00793C89" w:rsidRPr="001A6183" w:rsidRDefault="008D0304" w:rsidP="00793C89">
      <w:pPr>
        <w:autoSpaceDE w:val="0"/>
        <w:autoSpaceDN w:val="0"/>
        <w:adjustRightInd w:val="0"/>
        <w:spacing w:after="0" w:line="240" w:lineRule="auto"/>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5.</w:t>
      </w:r>
      <w:r w:rsidR="00793C89" w:rsidRPr="001A6183">
        <w:rPr>
          <w:rFonts w:ascii="Times New Roman" w:hAnsi="Times New Roman" w:cs="Times New Roman"/>
          <w:b/>
          <w:sz w:val="28"/>
          <w:szCs w:val="28"/>
          <w:lang w:val="uz-Cyrl-UZ"/>
        </w:rPr>
        <w:t xml:space="preserve">Амалий кўникмалар </w:t>
      </w:r>
      <w:r w:rsidRPr="001A6183">
        <w:rPr>
          <w:rFonts w:ascii="Times New Roman" w:hAnsi="Times New Roman" w:cs="Times New Roman"/>
          <w:b/>
          <w:sz w:val="28"/>
          <w:szCs w:val="28"/>
          <w:lang w:val="uz-Cyrl-UZ"/>
        </w:rPr>
        <w:t>рўйхати</w:t>
      </w:r>
    </w:p>
    <w:p w:rsidR="009F1654" w:rsidRPr="001A6183" w:rsidRDefault="009F1654" w:rsidP="00793C89">
      <w:pPr>
        <w:autoSpaceDE w:val="0"/>
        <w:autoSpaceDN w:val="0"/>
        <w:adjustRightInd w:val="0"/>
        <w:spacing w:after="0" w:line="240" w:lineRule="auto"/>
        <w:jc w:val="center"/>
        <w:rPr>
          <w:rFonts w:ascii="Times New Roman" w:hAnsi="Times New Roman" w:cs="Times New Roman"/>
          <w:b/>
          <w:sz w:val="28"/>
          <w:szCs w:val="28"/>
          <w:lang w:val="uz-Cyrl-UZ"/>
        </w:rPr>
      </w:pPr>
    </w:p>
    <w:p w:rsidR="00793C89" w:rsidRPr="001A6183" w:rsidRDefault="00793C89" w:rsidP="00793C89">
      <w:pPr>
        <w:numPr>
          <w:ilvl w:val="1"/>
          <w:numId w:val="15"/>
        </w:numPr>
        <w:tabs>
          <w:tab w:val="clear" w:pos="1440"/>
          <w:tab w:val="num" w:pos="142"/>
        </w:tabs>
        <w:spacing w:after="0" w:line="240" w:lineRule="auto"/>
        <w:ind w:left="-142" w:hanging="284"/>
        <w:rPr>
          <w:rFonts w:ascii="Times New Roman" w:hAnsi="Times New Roman" w:cs="Times New Roman"/>
          <w:sz w:val="28"/>
          <w:szCs w:val="28"/>
          <w:lang w:val="uz-Cyrl-UZ"/>
        </w:rPr>
      </w:pPr>
      <w:r w:rsidRPr="001A6183">
        <w:rPr>
          <w:rFonts w:ascii="Times New Roman" w:hAnsi="Times New Roman" w:cs="Times New Roman"/>
          <w:sz w:val="28"/>
          <w:szCs w:val="28"/>
          <w:lang w:val="uz-Cyrl-UZ"/>
        </w:rPr>
        <w:t>Стафилококкнинг агарли культурасидан суртма тайёрлаш, генциан бинафша билан бўяш, микроскопда кўриш.</w:t>
      </w:r>
    </w:p>
    <w:p w:rsidR="00793C89" w:rsidRPr="001A6183" w:rsidRDefault="00793C89" w:rsidP="00793C89">
      <w:pPr>
        <w:numPr>
          <w:ilvl w:val="1"/>
          <w:numId w:val="15"/>
        </w:numPr>
        <w:tabs>
          <w:tab w:val="clear" w:pos="1440"/>
          <w:tab w:val="num" w:pos="284"/>
        </w:tabs>
        <w:spacing w:after="0" w:line="240" w:lineRule="auto"/>
        <w:ind w:left="-142" w:hanging="284"/>
        <w:rPr>
          <w:rFonts w:ascii="Times New Roman" w:hAnsi="Times New Roman" w:cs="Times New Roman"/>
          <w:sz w:val="28"/>
          <w:szCs w:val="28"/>
          <w:lang w:val="uz-Cyrl-UZ"/>
        </w:rPr>
      </w:pPr>
      <w:r w:rsidRPr="001A6183">
        <w:rPr>
          <w:rFonts w:ascii="Times New Roman" w:hAnsi="Times New Roman" w:cs="Times New Roman"/>
          <w:sz w:val="28"/>
          <w:szCs w:val="28"/>
          <w:lang w:val="uz-Cyrl-UZ"/>
        </w:rPr>
        <w:t>Стрептококкнинг бульонли культурасидан суртма тайёрлаш генциан бинафша билан бўяш, микроскопда кўриш, расмини дафтарга чизиш.</w:t>
      </w:r>
    </w:p>
    <w:p w:rsidR="00793C89" w:rsidRPr="001A6183" w:rsidRDefault="00793C89" w:rsidP="00793C89">
      <w:pPr>
        <w:numPr>
          <w:ilvl w:val="1"/>
          <w:numId w:val="15"/>
        </w:numPr>
        <w:spacing w:after="0" w:line="240" w:lineRule="auto"/>
        <w:ind w:left="-142" w:hanging="284"/>
        <w:rPr>
          <w:rFonts w:ascii="Times New Roman" w:hAnsi="Times New Roman" w:cs="Times New Roman"/>
          <w:b/>
          <w:sz w:val="28"/>
          <w:szCs w:val="28"/>
          <w:lang w:val="uz-Cyrl-UZ"/>
        </w:rPr>
      </w:pPr>
      <w:r w:rsidRPr="001A6183">
        <w:rPr>
          <w:rFonts w:ascii="Times New Roman" w:hAnsi="Times New Roman" w:cs="Times New Roman"/>
          <w:sz w:val="28"/>
          <w:szCs w:val="28"/>
          <w:lang w:val="uz-Cyrl-UZ"/>
        </w:rPr>
        <w:t>Ичак таёқчасининг агарли культурасидан суртма тайёрлаш, сувли фуксин билан бўяш, микроскопда кўриш, расмини дафтарга чизиш.</w:t>
      </w:r>
      <w:r w:rsidRPr="001A6183">
        <w:rPr>
          <w:rFonts w:ascii="Times New Roman" w:hAnsi="Times New Roman" w:cs="Times New Roman"/>
          <w:b/>
          <w:sz w:val="28"/>
          <w:szCs w:val="28"/>
          <w:lang w:val="uz-Cyrl-UZ"/>
        </w:rPr>
        <w:t xml:space="preserve"> </w:t>
      </w:r>
    </w:p>
    <w:p w:rsidR="00793C89" w:rsidRPr="001A6183" w:rsidRDefault="00793C89" w:rsidP="00793C89">
      <w:pPr>
        <w:pStyle w:val="af"/>
        <w:numPr>
          <w:ilvl w:val="1"/>
          <w:numId w:val="15"/>
        </w:numPr>
        <w:tabs>
          <w:tab w:val="clear" w:pos="1440"/>
        </w:tabs>
        <w:spacing w:after="0" w:line="240" w:lineRule="auto"/>
        <w:ind w:left="-142" w:hanging="284"/>
        <w:rPr>
          <w:rFonts w:ascii="Times New Roman" w:hAnsi="Times New Roman"/>
          <w:spacing w:val="-3"/>
          <w:sz w:val="28"/>
          <w:szCs w:val="28"/>
          <w:lang w:val="uz-Cyrl-UZ"/>
        </w:rPr>
      </w:pPr>
      <w:r w:rsidRPr="001A6183">
        <w:rPr>
          <w:rFonts w:ascii="Times New Roman" w:hAnsi="Times New Roman"/>
          <w:spacing w:val="-3"/>
          <w:sz w:val="28"/>
          <w:szCs w:val="28"/>
          <w:lang w:val="uz-Cyrl-UZ"/>
        </w:rPr>
        <w:t>Бактериялар харакатчанлигини “эзилган томчи” усулида ўрганиш.</w:t>
      </w:r>
    </w:p>
    <w:p w:rsidR="00793C89" w:rsidRPr="001A6183" w:rsidRDefault="00793C89" w:rsidP="00793C89">
      <w:pPr>
        <w:numPr>
          <w:ilvl w:val="1"/>
          <w:numId w:val="15"/>
        </w:numPr>
        <w:tabs>
          <w:tab w:val="clear" w:pos="1440"/>
          <w:tab w:val="num" w:pos="175"/>
        </w:tabs>
        <w:spacing w:after="0" w:line="240" w:lineRule="auto"/>
        <w:ind w:left="-142" w:hanging="284"/>
        <w:rPr>
          <w:rFonts w:ascii="Times New Roman" w:hAnsi="Times New Roman" w:cs="Times New Roman"/>
          <w:spacing w:val="-3"/>
          <w:sz w:val="28"/>
          <w:szCs w:val="28"/>
          <w:lang w:val="uz-Cyrl-UZ"/>
        </w:rPr>
      </w:pPr>
      <w:r w:rsidRPr="001A6183">
        <w:rPr>
          <w:rFonts w:ascii="Times New Roman" w:hAnsi="Times New Roman" w:cs="Times New Roman"/>
          <w:spacing w:val="-3"/>
          <w:sz w:val="28"/>
          <w:szCs w:val="28"/>
          <w:lang w:val="uz-Cyrl-UZ"/>
        </w:rPr>
        <w:t>Стафилококкларнинг агарли культурасидан суртма тайёрлаш, Грам усулида бўяш, микроскопия қилиш.</w:t>
      </w:r>
    </w:p>
    <w:p w:rsidR="00793C89" w:rsidRPr="001A6183" w:rsidRDefault="00793C89" w:rsidP="00793C89">
      <w:pPr>
        <w:numPr>
          <w:ilvl w:val="1"/>
          <w:numId w:val="15"/>
        </w:numPr>
        <w:tabs>
          <w:tab w:val="clear" w:pos="1440"/>
          <w:tab w:val="num" w:pos="175"/>
        </w:tabs>
        <w:spacing w:after="0" w:line="240" w:lineRule="auto"/>
        <w:ind w:left="-142" w:hanging="284"/>
        <w:rPr>
          <w:rFonts w:ascii="Times New Roman" w:hAnsi="Times New Roman" w:cs="Times New Roman"/>
          <w:spacing w:val="-3"/>
          <w:sz w:val="28"/>
          <w:szCs w:val="28"/>
          <w:lang w:val="uz-Cyrl-UZ"/>
        </w:rPr>
      </w:pPr>
      <w:r w:rsidRPr="001A6183">
        <w:rPr>
          <w:rFonts w:ascii="Times New Roman" w:hAnsi="Times New Roman" w:cs="Times New Roman"/>
          <w:spacing w:val="-3"/>
          <w:sz w:val="28"/>
          <w:szCs w:val="28"/>
          <w:lang w:val="uz-Cyrl-UZ"/>
        </w:rPr>
        <w:t>Ичак таёқчасининг агарли культурасидан суртма тайёрлаш, Грам усулида бўяш, микроскопия қилиш.</w:t>
      </w:r>
    </w:p>
    <w:p w:rsidR="00793C89" w:rsidRPr="001A6183" w:rsidRDefault="00793C89" w:rsidP="00793C89">
      <w:pPr>
        <w:numPr>
          <w:ilvl w:val="1"/>
          <w:numId w:val="15"/>
        </w:numPr>
        <w:spacing w:after="0" w:line="240" w:lineRule="auto"/>
        <w:ind w:left="-142" w:hanging="284"/>
        <w:rPr>
          <w:rFonts w:ascii="Times New Roman" w:hAnsi="Times New Roman" w:cs="Times New Roman"/>
          <w:sz w:val="28"/>
          <w:szCs w:val="28"/>
          <w:lang w:val="uz-Cyrl-UZ"/>
        </w:rPr>
      </w:pPr>
      <w:r w:rsidRPr="001A6183">
        <w:rPr>
          <w:rFonts w:ascii="Times New Roman" w:hAnsi="Times New Roman" w:cs="Times New Roman"/>
          <w:spacing w:val="-3"/>
          <w:sz w:val="28"/>
          <w:szCs w:val="28"/>
          <w:lang w:val="uz-Cyrl-UZ"/>
        </w:rPr>
        <w:t>Ичак таёқчаси ва стафилококкларнинг аралаш культурасидан суртма тайёрлаш, Грам усулида бўяш, микроскопия қилиш.</w:t>
      </w:r>
    </w:p>
    <w:p w:rsidR="00793C89" w:rsidRPr="001A6183" w:rsidRDefault="00793C89" w:rsidP="00793C89">
      <w:pPr>
        <w:pStyle w:val="af"/>
        <w:numPr>
          <w:ilvl w:val="1"/>
          <w:numId w:val="15"/>
        </w:numPr>
        <w:tabs>
          <w:tab w:val="clear" w:pos="1440"/>
        </w:tabs>
        <w:spacing w:after="0" w:line="240" w:lineRule="auto"/>
        <w:ind w:left="-142" w:hanging="284"/>
        <w:rPr>
          <w:rFonts w:ascii="Times New Roman" w:hAnsi="Times New Roman"/>
          <w:sz w:val="28"/>
          <w:szCs w:val="28"/>
          <w:lang w:val="uz-Cyrl-UZ"/>
        </w:rPr>
      </w:pPr>
      <w:r w:rsidRPr="001A6183">
        <w:rPr>
          <w:rFonts w:ascii="Times New Roman" w:hAnsi="Times New Roman"/>
          <w:sz w:val="28"/>
          <w:szCs w:val="28"/>
          <w:lang w:val="uz-Cyrl-UZ"/>
        </w:rPr>
        <w:t>Спора хосил қилувчи бактериялардан суртма тайёрлаш  ва Ожешко усулида бўяш.</w:t>
      </w:r>
    </w:p>
    <w:p w:rsidR="00793C89" w:rsidRPr="001A6183" w:rsidRDefault="00793C89" w:rsidP="00793C89">
      <w:pPr>
        <w:pStyle w:val="af"/>
        <w:numPr>
          <w:ilvl w:val="1"/>
          <w:numId w:val="15"/>
        </w:numPr>
        <w:tabs>
          <w:tab w:val="clear" w:pos="1440"/>
        </w:tabs>
        <w:spacing w:after="0" w:line="240" w:lineRule="auto"/>
        <w:ind w:left="-142" w:hanging="284"/>
        <w:rPr>
          <w:rFonts w:ascii="Times New Roman" w:hAnsi="Times New Roman"/>
          <w:sz w:val="28"/>
          <w:szCs w:val="28"/>
          <w:lang w:val="uz-Cyrl-UZ"/>
        </w:rPr>
      </w:pPr>
      <w:r w:rsidRPr="001A6183">
        <w:rPr>
          <w:rFonts w:ascii="Times New Roman" w:hAnsi="Times New Roman"/>
          <w:sz w:val="28"/>
          <w:szCs w:val="28"/>
          <w:lang w:val="uz-Cyrl-UZ"/>
        </w:rPr>
        <w:t>Кислота ва ишқорларга чидамли бактериялардан суртма тайёрлаб Циль-Нильсон усулида бўяш.</w:t>
      </w:r>
    </w:p>
    <w:p w:rsidR="00793C89" w:rsidRPr="001A6183" w:rsidRDefault="00793C89" w:rsidP="00793C89">
      <w:pPr>
        <w:spacing w:after="0"/>
        <w:ind w:left="-426"/>
        <w:rPr>
          <w:rFonts w:ascii="Times New Roman" w:hAnsi="Times New Roman" w:cs="Times New Roman"/>
          <w:sz w:val="28"/>
          <w:szCs w:val="28"/>
          <w:lang w:val="uz-Cyrl-UZ"/>
        </w:rPr>
      </w:pPr>
      <w:r w:rsidRPr="001A6183">
        <w:rPr>
          <w:rFonts w:ascii="Times New Roman" w:hAnsi="Times New Roman" w:cs="Times New Roman"/>
          <w:sz w:val="28"/>
          <w:szCs w:val="28"/>
        </w:rPr>
        <w:t xml:space="preserve">10. </w:t>
      </w:r>
      <w:r w:rsidRPr="001A6183">
        <w:rPr>
          <w:rFonts w:ascii="Times New Roman" w:hAnsi="Times New Roman" w:cs="Times New Roman"/>
          <w:sz w:val="28"/>
          <w:szCs w:val="28"/>
          <w:lang w:val="uz-Cyrl-UZ"/>
        </w:rPr>
        <w:t>Капсулали бактериялардан Бурри-Гинс усулида суртма тайёрлаб бўяш.</w:t>
      </w:r>
    </w:p>
    <w:p w:rsidR="00793C89" w:rsidRPr="001A6183" w:rsidRDefault="00793C89" w:rsidP="00793C89">
      <w:pPr>
        <w:spacing w:after="0"/>
        <w:ind w:left="-426"/>
        <w:rPr>
          <w:rFonts w:ascii="Times New Roman" w:hAnsi="Times New Roman" w:cs="Times New Roman"/>
          <w:sz w:val="28"/>
          <w:szCs w:val="28"/>
          <w:lang w:val="uz-Cyrl-UZ"/>
        </w:rPr>
      </w:pPr>
      <w:r w:rsidRPr="001A6183">
        <w:rPr>
          <w:rFonts w:ascii="Times New Roman" w:hAnsi="Times New Roman" w:cs="Times New Roman"/>
          <w:sz w:val="28"/>
          <w:szCs w:val="28"/>
          <w:lang w:val="uz-Cyrl-UZ"/>
        </w:rPr>
        <w:t>11. Бактериялар волютин доначаларини аниқлаш учун, сут ачитқи бактериясидан суртма тайёрлаб метилен кўкида бўяш.</w:t>
      </w:r>
    </w:p>
    <w:p w:rsidR="00793C89" w:rsidRPr="001A6183" w:rsidRDefault="00793C89" w:rsidP="00793C89">
      <w:pPr>
        <w:spacing w:after="0"/>
        <w:ind w:left="-426"/>
        <w:rPr>
          <w:rFonts w:ascii="Times New Roman" w:hAnsi="Times New Roman" w:cs="Times New Roman"/>
          <w:sz w:val="28"/>
          <w:szCs w:val="28"/>
          <w:lang w:val="uz-Cyrl-UZ"/>
        </w:rPr>
      </w:pPr>
      <w:r w:rsidRPr="001A6183">
        <w:rPr>
          <w:rFonts w:ascii="Times New Roman" w:hAnsi="Times New Roman" w:cs="Times New Roman"/>
          <w:sz w:val="28"/>
          <w:szCs w:val="28"/>
          <w:lang w:val="uz-Cyrl-UZ"/>
        </w:rPr>
        <w:t>12. Спирохеталарни ўрганиш учун тиш карашидан суртма тайёрлаш. Бурри-Гинс ва Грам усулида бўяш.</w:t>
      </w:r>
    </w:p>
    <w:p w:rsidR="00793C89" w:rsidRPr="001A6183" w:rsidRDefault="00793C89" w:rsidP="00793C89">
      <w:pPr>
        <w:tabs>
          <w:tab w:val="num" w:pos="175"/>
        </w:tabs>
        <w:spacing w:after="0"/>
        <w:ind w:left="-426"/>
        <w:rPr>
          <w:rFonts w:ascii="Times New Roman" w:hAnsi="Times New Roman" w:cs="Times New Roman"/>
          <w:sz w:val="28"/>
          <w:szCs w:val="28"/>
          <w:lang w:val="uz-Cyrl-UZ"/>
        </w:rPr>
      </w:pPr>
      <w:r w:rsidRPr="001A6183">
        <w:rPr>
          <w:rFonts w:ascii="Times New Roman" w:hAnsi="Times New Roman" w:cs="Times New Roman"/>
          <w:sz w:val="28"/>
          <w:szCs w:val="28"/>
          <w:lang w:val="uz-Cyrl-UZ"/>
        </w:rPr>
        <w:lastRenderedPageBreak/>
        <w:t>13. Риккетсиялар диагностикумидан суртма тайёрлаш. Романовский-Гимза усулида бўяш.</w:t>
      </w:r>
    </w:p>
    <w:p w:rsidR="00793C89" w:rsidRPr="001A6183" w:rsidRDefault="00793C89" w:rsidP="00793C89">
      <w:pPr>
        <w:spacing w:after="0"/>
        <w:ind w:left="-426"/>
        <w:rPr>
          <w:rFonts w:ascii="Times New Roman" w:hAnsi="Times New Roman" w:cs="Times New Roman"/>
          <w:sz w:val="28"/>
          <w:szCs w:val="28"/>
          <w:lang w:val="uz-Cyrl-UZ"/>
        </w:rPr>
      </w:pPr>
      <w:r w:rsidRPr="001A6183">
        <w:rPr>
          <w:rFonts w:ascii="Times New Roman" w:hAnsi="Times New Roman" w:cs="Times New Roman"/>
          <w:sz w:val="28"/>
          <w:szCs w:val="28"/>
          <w:lang w:val="uz-Cyrl-UZ"/>
        </w:rPr>
        <w:t>14. Актиномицетлар ва Кандида культурасидан суртма тайёрлаш Грам усулида бўяш.</w:t>
      </w:r>
    </w:p>
    <w:p w:rsidR="00793C89" w:rsidRPr="001A6183" w:rsidRDefault="00793C89" w:rsidP="00793C89">
      <w:pPr>
        <w:tabs>
          <w:tab w:val="num" w:pos="1440"/>
        </w:tabs>
        <w:spacing w:after="0" w:line="240" w:lineRule="auto"/>
        <w:ind w:left="-426"/>
        <w:rPr>
          <w:rFonts w:ascii="Times New Roman" w:hAnsi="Times New Roman" w:cs="Times New Roman"/>
          <w:sz w:val="28"/>
          <w:szCs w:val="28"/>
          <w:lang w:val="uz-Cyrl-UZ"/>
        </w:rPr>
      </w:pPr>
      <w:r w:rsidRPr="001A6183">
        <w:rPr>
          <w:rFonts w:ascii="Times New Roman" w:hAnsi="Times New Roman" w:cs="Times New Roman"/>
          <w:sz w:val="28"/>
          <w:szCs w:val="28"/>
          <w:lang w:val="uz-Cyrl-UZ"/>
        </w:rPr>
        <w:t>15. Хавони седиментацион усул билан экиш.</w:t>
      </w:r>
    </w:p>
    <w:p w:rsidR="00793C89" w:rsidRPr="001A6183" w:rsidRDefault="00793C89" w:rsidP="00793C89">
      <w:pPr>
        <w:tabs>
          <w:tab w:val="num" w:pos="900"/>
        </w:tabs>
        <w:spacing w:after="0" w:line="240" w:lineRule="auto"/>
        <w:ind w:left="-426"/>
        <w:rPr>
          <w:rFonts w:ascii="Times New Roman" w:hAnsi="Times New Roman" w:cs="Times New Roman"/>
          <w:sz w:val="28"/>
          <w:szCs w:val="28"/>
          <w:lang w:val="uz-Cyrl-UZ"/>
        </w:rPr>
      </w:pPr>
      <w:r w:rsidRPr="001A6183">
        <w:rPr>
          <w:rFonts w:ascii="Times New Roman" w:hAnsi="Times New Roman" w:cs="Times New Roman"/>
          <w:sz w:val="28"/>
          <w:szCs w:val="28"/>
          <w:lang w:val="uz-Cyrl-UZ"/>
        </w:rPr>
        <w:t>16. Бактерия соф культурасини ажратиб олиш мақсадида бемор йирингини ТСТА га экиш.</w:t>
      </w:r>
    </w:p>
    <w:p w:rsidR="00793C89" w:rsidRPr="001A6183" w:rsidRDefault="00793C89" w:rsidP="00793C89">
      <w:pPr>
        <w:spacing w:after="0"/>
        <w:ind w:left="-426"/>
        <w:rPr>
          <w:rFonts w:ascii="Times New Roman" w:hAnsi="Times New Roman" w:cs="Times New Roman"/>
          <w:sz w:val="28"/>
          <w:szCs w:val="28"/>
          <w:lang w:val="uz-Cyrl-UZ"/>
        </w:rPr>
      </w:pPr>
      <w:r w:rsidRPr="001A6183">
        <w:rPr>
          <w:rFonts w:ascii="Times New Roman" w:hAnsi="Times New Roman" w:cs="Times New Roman"/>
          <w:sz w:val="28"/>
          <w:szCs w:val="28"/>
          <w:lang w:val="uz-Cyrl-UZ"/>
        </w:rPr>
        <w:t>17. Седиментацион усулда экилган хаво экмасини натижаларини қайд қилиш.</w:t>
      </w:r>
    </w:p>
    <w:p w:rsidR="00793C89" w:rsidRPr="001A6183" w:rsidRDefault="00793C89" w:rsidP="00793C89">
      <w:pPr>
        <w:spacing w:after="0"/>
        <w:ind w:left="-426"/>
        <w:rPr>
          <w:rFonts w:ascii="Times New Roman" w:hAnsi="Times New Roman" w:cs="Times New Roman"/>
          <w:sz w:val="28"/>
          <w:szCs w:val="28"/>
          <w:lang w:val="uz-Cyrl-UZ"/>
        </w:rPr>
      </w:pPr>
      <w:r w:rsidRPr="001A6183">
        <w:rPr>
          <w:rFonts w:ascii="Times New Roman" w:hAnsi="Times New Roman" w:cs="Times New Roman"/>
          <w:sz w:val="28"/>
          <w:szCs w:val="28"/>
          <w:lang w:val="uz-Cyrl-UZ"/>
        </w:rPr>
        <w:t>18. ТСТАга экилган йиринг экмасини натижалаш:</w:t>
      </w:r>
    </w:p>
    <w:p w:rsidR="00793C89" w:rsidRPr="001A6183" w:rsidRDefault="00793C89" w:rsidP="00793C89">
      <w:pPr>
        <w:spacing w:after="0"/>
        <w:ind w:left="-426"/>
        <w:rPr>
          <w:rFonts w:ascii="Times New Roman" w:hAnsi="Times New Roman" w:cs="Times New Roman"/>
          <w:sz w:val="28"/>
          <w:szCs w:val="28"/>
          <w:lang w:val="uz-Cyrl-UZ"/>
        </w:rPr>
      </w:pPr>
      <w:r w:rsidRPr="001A6183">
        <w:rPr>
          <w:rFonts w:ascii="Times New Roman" w:hAnsi="Times New Roman" w:cs="Times New Roman"/>
          <w:sz w:val="28"/>
          <w:szCs w:val="28"/>
          <w:lang w:val="uz-Cyrl-UZ"/>
        </w:rPr>
        <w:t>19. Эндо мухитига экилган экмани культурал хусусиятларини натижалаш.</w:t>
      </w:r>
    </w:p>
    <w:p w:rsidR="00793C89" w:rsidRPr="001A6183" w:rsidRDefault="00793C89" w:rsidP="00793C89">
      <w:pPr>
        <w:shd w:val="clear" w:color="auto" w:fill="FFFFFF"/>
        <w:spacing w:after="0"/>
        <w:ind w:left="-142" w:hanging="284"/>
        <w:rPr>
          <w:rFonts w:ascii="Times New Roman" w:hAnsi="Times New Roman" w:cs="Times New Roman"/>
          <w:sz w:val="28"/>
          <w:szCs w:val="28"/>
          <w:lang w:val="uz-Cyrl-UZ"/>
        </w:rPr>
      </w:pPr>
      <w:r w:rsidRPr="001A6183">
        <w:rPr>
          <w:rFonts w:ascii="Times New Roman" w:hAnsi="Times New Roman" w:cs="Times New Roman"/>
          <w:sz w:val="28"/>
          <w:szCs w:val="28"/>
          <w:lang w:val="uz-Cyrl-UZ"/>
        </w:rPr>
        <w:t>20. Тухум сариғи қўшилган тузли агардан (ГП қийшиқ агарда) ажратиб олинган экмани натижалаш.</w:t>
      </w:r>
    </w:p>
    <w:p w:rsidR="009F1654" w:rsidRPr="001A6183" w:rsidRDefault="009F1654" w:rsidP="00D84F53">
      <w:pPr>
        <w:spacing w:after="0"/>
        <w:ind w:left="-142" w:hanging="284"/>
        <w:rPr>
          <w:rFonts w:ascii="Times New Roman" w:hAnsi="Times New Roman" w:cs="Times New Roman"/>
          <w:b/>
          <w:sz w:val="28"/>
          <w:szCs w:val="28"/>
          <w:lang w:val="uz-Cyrl-UZ"/>
        </w:rPr>
      </w:pPr>
      <w:r w:rsidRPr="001A6183">
        <w:rPr>
          <w:rFonts w:ascii="Times New Roman" w:hAnsi="Times New Roman" w:cs="Times New Roman"/>
          <w:sz w:val="28"/>
          <w:szCs w:val="28"/>
          <w:lang w:val="uz-Cyrl-UZ"/>
        </w:rPr>
        <w:t>.</w:t>
      </w:r>
      <w:r w:rsidR="00D84F53" w:rsidRPr="001A6183">
        <w:rPr>
          <w:rFonts w:ascii="Times New Roman" w:hAnsi="Times New Roman" w:cs="Times New Roman"/>
          <w:b/>
          <w:sz w:val="28"/>
          <w:szCs w:val="28"/>
          <w:lang w:val="uz-Cyrl-UZ"/>
        </w:rPr>
        <w:t xml:space="preserve"> </w:t>
      </w:r>
    </w:p>
    <w:p w:rsidR="00AF62A6" w:rsidRPr="001A6183" w:rsidRDefault="00AF62A6" w:rsidP="00993BA5">
      <w:pPr>
        <w:autoSpaceDE w:val="0"/>
        <w:autoSpaceDN w:val="0"/>
        <w:adjustRightInd w:val="0"/>
        <w:spacing w:after="0"/>
        <w:ind w:firstLine="709"/>
        <w:jc w:val="both"/>
        <w:rPr>
          <w:rFonts w:ascii="Times New Roman" w:hAnsi="Times New Roman" w:cs="Times New Roman"/>
          <w:sz w:val="28"/>
          <w:szCs w:val="28"/>
          <w:lang w:val="uz-Cyrl-UZ" w:eastAsia="en-US"/>
        </w:rPr>
      </w:pPr>
      <w:r w:rsidRPr="001A6183">
        <w:rPr>
          <w:rFonts w:ascii="Times New Roman" w:hAnsi="Times New Roman" w:cs="Times New Roman"/>
          <w:sz w:val="28"/>
          <w:szCs w:val="28"/>
          <w:lang w:val="uz-Cyrl-UZ"/>
        </w:rPr>
        <w:t>Амалий ва лаборатория машғулотлар учун махсус жихозланган аудиторияда ҳар бир академ</w:t>
      </w:r>
      <w:r w:rsidR="00624139" w:rsidRPr="001A6183">
        <w:rPr>
          <w:rFonts w:ascii="Times New Roman" w:hAnsi="Times New Roman" w:cs="Times New Roman"/>
          <w:sz w:val="28"/>
          <w:szCs w:val="28"/>
          <w:lang w:val="uz-Cyrl-UZ"/>
        </w:rPr>
        <w:t>ик</w:t>
      </w:r>
      <w:r w:rsidRPr="001A6183">
        <w:rPr>
          <w:rFonts w:ascii="Times New Roman" w:hAnsi="Times New Roman" w:cs="Times New Roman"/>
          <w:sz w:val="28"/>
          <w:szCs w:val="28"/>
          <w:lang w:val="uz-Cyrl-UZ"/>
        </w:rPr>
        <w:t xml:space="preserve"> гуруҳга алоҳида ўтилади. Машғулотлар фаол ваинтерфаол усуллар </w:t>
      </w:r>
      <w:r w:rsidR="00AF354A" w:rsidRPr="001A6183">
        <w:rPr>
          <w:rFonts w:ascii="Times New Roman" w:hAnsi="Times New Roman" w:cs="Times New Roman"/>
          <w:sz w:val="28"/>
          <w:szCs w:val="28"/>
          <w:lang w:val="uz-Cyrl-UZ"/>
        </w:rPr>
        <w:t>ё</w:t>
      </w:r>
      <w:r w:rsidRPr="001A6183">
        <w:rPr>
          <w:rFonts w:ascii="Times New Roman" w:hAnsi="Times New Roman" w:cs="Times New Roman"/>
          <w:sz w:val="28"/>
          <w:szCs w:val="28"/>
          <w:lang w:val="uz-Cyrl-UZ"/>
        </w:rPr>
        <w:t>рдамида ўтилади, “Кейс-стади” технологияси ва замон</w:t>
      </w:r>
      <w:r w:rsidR="00624139" w:rsidRPr="001A6183">
        <w:rPr>
          <w:rFonts w:ascii="Times New Roman" w:hAnsi="Times New Roman" w:cs="Times New Roman"/>
          <w:sz w:val="28"/>
          <w:szCs w:val="28"/>
          <w:lang w:val="uz-Cyrl-UZ"/>
        </w:rPr>
        <w:t>а</w:t>
      </w:r>
      <w:r w:rsidRPr="001A6183">
        <w:rPr>
          <w:rFonts w:ascii="Times New Roman" w:hAnsi="Times New Roman" w:cs="Times New Roman"/>
          <w:sz w:val="28"/>
          <w:szCs w:val="28"/>
          <w:lang w:val="uz-Cyrl-UZ"/>
        </w:rPr>
        <w:t>вий пед</w:t>
      </w:r>
      <w:r w:rsidR="00624139" w:rsidRPr="001A6183">
        <w:rPr>
          <w:rFonts w:ascii="Times New Roman" w:hAnsi="Times New Roman" w:cs="Times New Roman"/>
          <w:sz w:val="28"/>
          <w:szCs w:val="28"/>
          <w:lang w:val="uz-Cyrl-UZ"/>
        </w:rPr>
        <w:t>а</w:t>
      </w:r>
      <w:r w:rsidRPr="001A6183">
        <w:rPr>
          <w:rFonts w:ascii="Times New Roman" w:hAnsi="Times New Roman" w:cs="Times New Roman"/>
          <w:sz w:val="28"/>
          <w:szCs w:val="28"/>
          <w:lang w:val="uz-Cyrl-UZ"/>
        </w:rPr>
        <w:t>гогик усуллар ишлатилади, янги технолог</w:t>
      </w:r>
      <w:r w:rsidR="00624139" w:rsidRPr="001A6183">
        <w:rPr>
          <w:rFonts w:ascii="Times New Roman" w:hAnsi="Times New Roman" w:cs="Times New Roman"/>
          <w:sz w:val="28"/>
          <w:szCs w:val="28"/>
          <w:lang w:val="uz-Cyrl-UZ"/>
        </w:rPr>
        <w:t>и</w:t>
      </w:r>
      <w:r w:rsidR="009E05EE" w:rsidRPr="001A6183">
        <w:rPr>
          <w:rFonts w:ascii="Times New Roman" w:hAnsi="Times New Roman" w:cs="Times New Roman"/>
          <w:sz w:val="28"/>
          <w:szCs w:val="28"/>
          <w:lang w:val="uz-Cyrl-UZ"/>
        </w:rPr>
        <w:t>яларни</w:t>
      </w:r>
      <w:r w:rsidRPr="001A6183">
        <w:rPr>
          <w:rFonts w:ascii="Times New Roman" w:hAnsi="Times New Roman" w:cs="Times New Roman"/>
          <w:sz w:val="28"/>
          <w:szCs w:val="28"/>
          <w:lang w:val="uz-Cyrl-UZ"/>
        </w:rPr>
        <w:t xml:space="preserve"> машғулотларда қўллаш усуллари кафедранинг фан бўйича ишлаб чиқилган мажмуасида берилган ва шу асосда  машғулотларда ўтказиладиган янги технологиялар мазмуни ўқитувчи томонидан белгиланади. Микробиология ва паразитология фанидан ўтказ</w:t>
      </w:r>
      <w:r w:rsidR="009E05EE" w:rsidRPr="001A6183">
        <w:rPr>
          <w:rFonts w:ascii="Times New Roman" w:hAnsi="Times New Roman" w:cs="Times New Roman"/>
          <w:sz w:val="28"/>
          <w:szCs w:val="28"/>
          <w:lang w:val="uz-Cyrl-UZ"/>
        </w:rPr>
        <w:t xml:space="preserve">илаётган амалий ва лаборатория </w:t>
      </w:r>
      <w:r w:rsidRPr="001A6183">
        <w:rPr>
          <w:rFonts w:ascii="Times New Roman" w:hAnsi="Times New Roman" w:cs="Times New Roman"/>
          <w:sz w:val="28"/>
          <w:szCs w:val="28"/>
          <w:lang w:val="uz-Cyrl-UZ"/>
        </w:rPr>
        <w:t>машғулотларда талабалар, микроорганизмларнинг морфология, структура, физиол</w:t>
      </w:r>
      <w:r w:rsidR="00624139" w:rsidRPr="001A6183">
        <w:rPr>
          <w:rFonts w:ascii="Times New Roman" w:hAnsi="Times New Roman" w:cs="Times New Roman"/>
          <w:sz w:val="28"/>
          <w:szCs w:val="28"/>
          <w:lang w:val="uz-Cyrl-UZ"/>
        </w:rPr>
        <w:t>о</w:t>
      </w:r>
      <w:r w:rsidRPr="001A6183">
        <w:rPr>
          <w:rFonts w:ascii="Times New Roman" w:hAnsi="Times New Roman" w:cs="Times New Roman"/>
          <w:sz w:val="28"/>
          <w:szCs w:val="28"/>
          <w:lang w:val="uz-Cyrl-UZ"/>
        </w:rPr>
        <w:t>гия</w:t>
      </w:r>
      <w:r w:rsidR="009E05EE" w:rsidRPr="001A6183">
        <w:rPr>
          <w:rFonts w:ascii="Times New Roman" w:hAnsi="Times New Roman" w:cs="Times New Roman"/>
          <w:sz w:val="28"/>
          <w:szCs w:val="28"/>
          <w:lang w:val="uz-Cyrl-UZ"/>
        </w:rPr>
        <w:t>, генетика, инфекцион жараён ва</w:t>
      </w:r>
      <w:r w:rsidRPr="001A6183">
        <w:rPr>
          <w:rFonts w:ascii="Times New Roman" w:hAnsi="Times New Roman" w:cs="Times New Roman"/>
          <w:sz w:val="28"/>
          <w:szCs w:val="28"/>
          <w:lang w:val="uz-Cyrl-UZ"/>
        </w:rPr>
        <w:t xml:space="preserve"> иммун тизим фаолия</w:t>
      </w:r>
      <w:r w:rsidR="00624139" w:rsidRPr="001A6183">
        <w:rPr>
          <w:rFonts w:ascii="Times New Roman" w:hAnsi="Times New Roman" w:cs="Times New Roman"/>
          <w:sz w:val="28"/>
          <w:szCs w:val="28"/>
          <w:lang w:val="uz-Cyrl-UZ"/>
        </w:rPr>
        <w:t>т</w:t>
      </w:r>
      <w:r w:rsidRPr="001A6183">
        <w:rPr>
          <w:rFonts w:ascii="Times New Roman" w:hAnsi="Times New Roman" w:cs="Times New Roman"/>
          <w:sz w:val="28"/>
          <w:szCs w:val="28"/>
          <w:lang w:val="uz-Cyrl-UZ"/>
        </w:rPr>
        <w:t>ини ўр</w:t>
      </w:r>
      <w:r w:rsidR="009E05EE" w:rsidRPr="001A6183">
        <w:rPr>
          <w:rFonts w:ascii="Times New Roman" w:hAnsi="Times New Roman" w:cs="Times New Roman"/>
          <w:sz w:val="28"/>
          <w:szCs w:val="28"/>
          <w:lang w:val="uz-Cyrl-UZ"/>
        </w:rPr>
        <w:t>ганишда ва юқумли касалликларга</w:t>
      </w:r>
      <w:r w:rsidRPr="001A6183">
        <w:rPr>
          <w:rFonts w:ascii="Times New Roman" w:hAnsi="Times New Roman" w:cs="Times New Roman"/>
          <w:sz w:val="28"/>
          <w:szCs w:val="28"/>
          <w:lang w:val="uz-Cyrl-UZ"/>
        </w:rPr>
        <w:t xml:space="preserve"> ташхис қўйишда ҳар би</w:t>
      </w:r>
      <w:r w:rsidR="009E05EE" w:rsidRPr="001A6183">
        <w:rPr>
          <w:rFonts w:ascii="Times New Roman" w:hAnsi="Times New Roman" w:cs="Times New Roman"/>
          <w:sz w:val="28"/>
          <w:szCs w:val="28"/>
          <w:lang w:val="uz-Cyrl-UZ"/>
        </w:rPr>
        <w:t>р талаба, ўзи</w:t>
      </w:r>
      <w:r w:rsidRPr="001A6183">
        <w:rPr>
          <w:rFonts w:ascii="Times New Roman" w:hAnsi="Times New Roman" w:cs="Times New Roman"/>
          <w:sz w:val="28"/>
          <w:szCs w:val="28"/>
          <w:lang w:val="uz-Cyrl-UZ"/>
        </w:rPr>
        <w:t xml:space="preserve"> шахсан амалий машғулотни бажаради. Бунинг учун кафедра ходимлари ва лаборантлар т</w:t>
      </w:r>
      <w:r w:rsidR="00624139" w:rsidRPr="001A6183">
        <w:rPr>
          <w:rFonts w:ascii="Times New Roman" w:hAnsi="Times New Roman" w:cs="Times New Roman"/>
          <w:sz w:val="28"/>
          <w:szCs w:val="28"/>
          <w:lang w:val="uz-Cyrl-UZ"/>
        </w:rPr>
        <w:t>о</w:t>
      </w:r>
      <w:r w:rsidRPr="001A6183">
        <w:rPr>
          <w:rFonts w:ascii="Times New Roman" w:hAnsi="Times New Roman" w:cs="Times New Roman"/>
          <w:sz w:val="28"/>
          <w:szCs w:val="28"/>
          <w:lang w:val="uz-Cyrl-UZ"/>
        </w:rPr>
        <w:t>монида керакли озиқ муҳитлар, микроб культуралари, р</w:t>
      </w:r>
      <w:r w:rsidR="00624139" w:rsidRPr="001A6183">
        <w:rPr>
          <w:rFonts w:ascii="Times New Roman" w:hAnsi="Times New Roman" w:cs="Times New Roman"/>
          <w:sz w:val="28"/>
          <w:szCs w:val="28"/>
          <w:lang w:val="uz-Cyrl-UZ"/>
        </w:rPr>
        <w:t>е</w:t>
      </w:r>
      <w:r w:rsidRPr="001A6183">
        <w:rPr>
          <w:rFonts w:ascii="Times New Roman" w:hAnsi="Times New Roman" w:cs="Times New Roman"/>
          <w:sz w:val="28"/>
          <w:szCs w:val="28"/>
          <w:lang w:val="uz-Cyrl-UZ"/>
        </w:rPr>
        <w:t>актив, микроскоп, термостат ва ди</w:t>
      </w:r>
      <w:r w:rsidR="00624139" w:rsidRPr="001A6183">
        <w:rPr>
          <w:rFonts w:ascii="Times New Roman" w:hAnsi="Times New Roman" w:cs="Times New Roman"/>
          <w:sz w:val="28"/>
          <w:szCs w:val="28"/>
          <w:lang w:val="uz-Cyrl-UZ"/>
        </w:rPr>
        <w:t>а</w:t>
      </w:r>
      <w:r w:rsidR="009E05EE" w:rsidRPr="001A6183">
        <w:rPr>
          <w:rFonts w:ascii="Times New Roman" w:hAnsi="Times New Roman" w:cs="Times New Roman"/>
          <w:sz w:val="28"/>
          <w:szCs w:val="28"/>
          <w:lang w:val="uz-Cyrl-UZ"/>
        </w:rPr>
        <w:t>гностикумлар тайёрланиб</w:t>
      </w:r>
      <w:r w:rsidRPr="001A6183">
        <w:rPr>
          <w:rFonts w:ascii="Times New Roman" w:hAnsi="Times New Roman" w:cs="Times New Roman"/>
          <w:sz w:val="28"/>
          <w:szCs w:val="28"/>
          <w:lang w:val="uz-Cyrl-UZ"/>
        </w:rPr>
        <w:t xml:space="preserve"> берилади. Бундан ташқари  машғулот ўтказиш учун тайёрланган к</w:t>
      </w:r>
      <w:r w:rsidR="00624139" w:rsidRPr="001A6183">
        <w:rPr>
          <w:rFonts w:ascii="Times New Roman" w:hAnsi="Times New Roman" w:cs="Times New Roman"/>
          <w:sz w:val="28"/>
          <w:szCs w:val="28"/>
          <w:lang w:val="uz-Cyrl-UZ"/>
        </w:rPr>
        <w:t>ў</w:t>
      </w:r>
      <w:r w:rsidRPr="001A6183">
        <w:rPr>
          <w:rFonts w:ascii="Times New Roman" w:hAnsi="Times New Roman" w:cs="Times New Roman"/>
          <w:sz w:val="28"/>
          <w:szCs w:val="28"/>
          <w:lang w:val="uz-Cyrl-UZ"/>
        </w:rPr>
        <w:t>ргазмали</w:t>
      </w:r>
      <w:r w:rsidR="004A07AA" w:rsidRPr="001A6183">
        <w:rPr>
          <w:rFonts w:ascii="Times New Roman" w:hAnsi="Times New Roman" w:cs="Times New Roman"/>
          <w:sz w:val="28"/>
          <w:szCs w:val="28"/>
          <w:lang w:val="uz-Cyrl-UZ"/>
        </w:rPr>
        <w:t xml:space="preserve"> </w:t>
      </w:r>
      <w:r w:rsidR="009E05EE" w:rsidRPr="001A6183">
        <w:rPr>
          <w:rFonts w:ascii="Times New Roman" w:hAnsi="Times New Roman" w:cs="Times New Roman"/>
          <w:sz w:val="28"/>
          <w:szCs w:val="28"/>
          <w:lang w:val="uz-Cyrl-UZ"/>
        </w:rPr>
        <w:t>материаллар, рангли расмлар</w:t>
      </w:r>
      <w:r w:rsidRPr="001A6183">
        <w:rPr>
          <w:rFonts w:ascii="Times New Roman" w:hAnsi="Times New Roman" w:cs="Times New Roman"/>
          <w:sz w:val="28"/>
          <w:szCs w:val="28"/>
          <w:lang w:val="uz-Cyrl-UZ"/>
        </w:rPr>
        <w:t xml:space="preserve"> ва мавзу бўйича кафедра ходимлари т</w:t>
      </w:r>
      <w:r w:rsidR="00624139" w:rsidRPr="001A6183">
        <w:rPr>
          <w:rFonts w:ascii="Times New Roman" w:hAnsi="Times New Roman" w:cs="Times New Roman"/>
          <w:sz w:val="28"/>
          <w:szCs w:val="28"/>
          <w:lang w:val="uz-Cyrl-UZ"/>
        </w:rPr>
        <w:t>о</w:t>
      </w:r>
      <w:r w:rsidRPr="001A6183">
        <w:rPr>
          <w:rFonts w:ascii="Times New Roman" w:hAnsi="Times New Roman" w:cs="Times New Roman"/>
          <w:sz w:val="28"/>
          <w:szCs w:val="28"/>
          <w:lang w:val="uz-Cyrl-UZ"/>
        </w:rPr>
        <w:t>монидан тайёрланган видео</w:t>
      </w:r>
      <w:r w:rsidR="008A247F" w:rsidRPr="001A6183">
        <w:rPr>
          <w:rFonts w:ascii="Times New Roman" w:hAnsi="Times New Roman" w:cs="Times New Roman"/>
          <w:sz w:val="28"/>
          <w:szCs w:val="28"/>
          <w:lang w:val="uz-Cyrl-UZ"/>
        </w:rPr>
        <w:t xml:space="preserve"> </w:t>
      </w:r>
      <w:r w:rsidR="00624139" w:rsidRPr="001A6183">
        <w:rPr>
          <w:rFonts w:ascii="Times New Roman" w:hAnsi="Times New Roman" w:cs="Times New Roman"/>
          <w:sz w:val="28"/>
          <w:szCs w:val="28"/>
          <w:lang w:val="uz-Cyrl-UZ"/>
        </w:rPr>
        <w:t>-</w:t>
      </w:r>
      <w:r w:rsidRPr="001A6183">
        <w:rPr>
          <w:rFonts w:ascii="Times New Roman" w:hAnsi="Times New Roman" w:cs="Times New Roman"/>
          <w:sz w:val="28"/>
          <w:szCs w:val="28"/>
          <w:lang w:val="uz-Cyrl-UZ"/>
        </w:rPr>
        <w:t xml:space="preserve"> фильмлар ҳам қўл</w:t>
      </w:r>
      <w:r w:rsidR="00624139" w:rsidRPr="001A6183">
        <w:rPr>
          <w:rFonts w:ascii="Times New Roman" w:hAnsi="Times New Roman" w:cs="Times New Roman"/>
          <w:sz w:val="28"/>
          <w:szCs w:val="28"/>
          <w:lang w:val="uz-Cyrl-UZ"/>
        </w:rPr>
        <w:t>л</w:t>
      </w:r>
      <w:r w:rsidRPr="001A6183">
        <w:rPr>
          <w:rFonts w:ascii="Times New Roman" w:hAnsi="Times New Roman" w:cs="Times New Roman"/>
          <w:sz w:val="28"/>
          <w:szCs w:val="28"/>
          <w:lang w:val="uz-Cyrl-UZ"/>
        </w:rPr>
        <w:t>анилади.</w:t>
      </w:r>
    </w:p>
    <w:p w:rsidR="00AF7B9E" w:rsidRPr="001A6183" w:rsidRDefault="00AF7B9E" w:rsidP="00993BA5">
      <w:pPr>
        <w:autoSpaceDE w:val="0"/>
        <w:autoSpaceDN w:val="0"/>
        <w:adjustRightInd w:val="0"/>
        <w:spacing w:after="0"/>
        <w:rPr>
          <w:rFonts w:ascii="Times New Roman" w:hAnsi="Times New Roman" w:cs="Times New Roman"/>
          <w:b/>
          <w:bCs/>
          <w:sz w:val="28"/>
          <w:szCs w:val="28"/>
          <w:lang w:val="uz-Cyrl-UZ"/>
        </w:rPr>
      </w:pPr>
    </w:p>
    <w:p w:rsidR="009F1654" w:rsidRPr="001A6183" w:rsidRDefault="009F1654" w:rsidP="00993BA5">
      <w:pPr>
        <w:autoSpaceDE w:val="0"/>
        <w:autoSpaceDN w:val="0"/>
        <w:adjustRightInd w:val="0"/>
        <w:spacing w:after="0"/>
        <w:rPr>
          <w:rFonts w:ascii="Times New Roman" w:hAnsi="Times New Roman" w:cs="Times New Roman"/>
          <w:b/>
          <w:bCs/>
          <w:sz w:val="28"/>
          <w:szCs w:val="28"/>
          <w:lang w:val="uz-Cyrl-UZ"/>
        </w:rPr>
      </w:pPr>
    </w:p>
    <w:p w:rsidR="009F1654" w:rsidRPr="001A6183" w:rsidRDefault="009F1654" w:rsidP="00993BA5">
      <w:pPr>
        <w:autoSpaceDE w:val="0"/>
        <w:autoSpaceDN w:val="0"/>
        <w:adjustRightInd w:val="0"/>
        <w:spacing w:after="0"/>
        <w:rPr>
          <w:rFonts w:ascii="Times New Roman" w:hAnsi="Times New Roman" w:cs="Times New Roman"/>
          <w:b/>
          <w:bCs/>
          <w:sz w:val="28"/>
          <w:szCs w:val="28"/>
          <w:lang w:val="uz-Cyrl-UZ"/>
        </w:rPr>
      </w:pPr>
    </w:p>
    <w:p w:rsidR="00AF62A6" w:rsidRPr="001A6183" w:rsidRDefault="00AF7B9E" w:rsidP="005D2DC6">
      <w:pPr>
        <w:autoSpaceDE w:val="0"/>
        <w:autoSpaceDN w:val="0"/>
        <w:adjustRightInd w:val="0"/>
        <w:spacing w:after="0" w:line="240" w:lineRule="auto"/>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4</w:t>
      </w:r>
      <w:r w:rsidR="00AF62A6" w:rsidRPr="001A6183">
        <w:rPr>
          <w:rFonts w:ascii="Times New Roman" w:hAnsi="Times New Roman" w:cs="Times New Roman"/>
          <w:b/>
          <w:bCs/>
          <w:sz w:val="28"/>
          <w:szCs w:val="28"/>
        </w:rPr>
        <w:t xml:space="preserve">. </w:t>
      </w:r>
      <w:proofErr w:type="spellStart"/>
      <w:r w:rsidR="00AF62A6" w:rsidRPr="001A6183">
        <w:rPr>
          <w:rFonts w:ascii="Times New Roman" w:hAnsi="Times New Roman" w:cs="Times New Roman"/>
          <w:b/>
          <w:bCs/>
          <w:sz w:val="28"/>
          <w:szCs w:val="28"/>
        </w:rPr>
        <w:t>Мустақил</w:t>
      </w:r>
      <w:proofErr w:type="spellEnd"/>
      <w:r w:rsidR="00AF62A6" w:rsidRPr="001A6183">
        <w:rPr>
          <w:rFonts w:ascii="Times New Roman" w:hAnsi="Times New Roman" w:cs="Times New Roman"/>
          <w:b/>
          <w:bCs/>
          <w:sz w:val="28"/>
          <w:szCs w:val="28"/>
        </w:rPr>
        <w:t xml:space="preserve"> </w:t>
      </w:r>
      <w:proofErr w:type="spellStart"/>
      <w:r w:rsidR="00AF62A6" w:rsidRPr="001A6183">
        <w:rPr>
          <w:rFonts w:ascii="Times New Roman" w:hAnsi="Times New Roman" w:cs="Times New Roman"/>
          <w:b/>
          <w:bCs/>
          <w:sz w:val="28"/>
          <w:szCs w:val="28"/>
        </w:rPr>
        <w:t>таълим</w:t>
      </w:r>
      <w:proofErr w:type="spellEnd"/>
    </w:p>
    <w:p w:rsidR="005E2657" w:rsidRPr="001A6183" w:rsidRDefault="00A61BA0" w:rsidP="009B2C09">
      <w:pPr>
        <w:autoSpaceDE w:val="0"/>
        <w:autoSpaceDN w:val="0"/>
        <w:adjustRightInd w:val="0"/>
        <w:spacing w:after="0" w:line="240" w:lineRule="auto"/>
        <w:jc w:val="right"/>
        <w:rPr>
          <w:rFonts w:ascii="Times New Roman" w:hAnsi="Times New Roman" w:cs="Times New Roman"/>
          <w:b/>
          <w:bCs/>
          <w:i/>
          <w:sz w:val="28"/>
          <w:szCs w:val="28"/>
          <w:lang w:val="uz-Cyrl-UZ"/>
        </w:rPr>
      </w:pPr>
      <w:r w:rsidRPr="001A6183">
        <w:rPr>
          <w:rFonts w:ascii="Times New Roman" w:hAnsi="Times New Roman" w:cs="Times New Roman"/>
          <w:b/>
          <w:bCs/>
          <w:i/>
          <w:sz w:val="28"/>
          <w:szCs w:val="28"/>
          <w:lang w:val="uz-Cyrl-UZ"/>
        </w:rPr>
        <w:t>4-жадвал.</w:t>
      </w:r>
    </w:p>
    <w:tbl>
      <w:tblPr>
        <w:tblStyle w:val="af0"/>
        <w:tblW w:w="9356" w:type="dxa"/>
        <w:tblInd w:w="108" w:type="dxa"/>
        <w:tblLayout w:type="fixed"/>
        <w:tblLook w:val="04A0" w:firstRow="1" w:lastRow="0" w:firstColumn="1" w:lastColumn="0" w:noHBand="0" w:noVBand="1"/>
      </w:tblPr>
      <w:tblGrid>
        <w:gridCol w:w="567"/>
        <w:gridCol w:w="7088"/>
        <w:gridCol w:w="1701"/>
      </w:tblGrid>
      <w:tr w:rsidR="001A6183" w:rsidRPr="001A6183" w:rsidTr="00673AD7">
        <w:tc>
          <w:tcPr>
            <w:tcW w:w="567" w:type="dxa"/>
            <w:tcBorders>
              <w:top w:val="single" w:sz="4" w:space="0" w:color="auto"/>
              <w:left w:val="single" w:sz="4" w:space="0" w:color="auto"/>
              <w:bottom w:val="single" w:sz="4" w:space="0" w:color="auto"/>
              <w:right w:val="single" w:sz="4" w:space="0" w:color="auto"/>
            </w:tcBorders>
            <w:hideMark/>
          </w:tcPr>
          <w:p w:rsidR="00AF62A6" w:rsidRPr="001A6183" w:rsidRDefault="00AF62A6"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w:t>
            </w:r>
          </w:p>
        </w:tc>
        <w:tc>
          <w:tcPr>
            <w:tcW w:w="7088" w:type="dxa"/>
            <w:tcBorders>
              <w:top w:val="single" w:sz="4" w:space="0" w:color="auto"/>
              <w:left w:val="single" w:sz="4" w:space="0" w:color="auto"/>
              <w:bottom w:val="single" w:sz="4" w:space="0" w:color="auto"/>
              <w:right w:val="single" w:sz="4" w:space="0" w:color="auto"/>
            </w:tcBorders>
            <w:hideMark/>
          </w:tcPr>
          <w:p w:rsidR="00AF62A6" w:rsidRPr="001A6183" w:rsidRDefault="00AF62A6" w:rsidP="00673AD7">
            <w:pPr>
              <w:jc w:val="center"/>
              <w:rPr>
                <w:rFonts w:ascii="Times New Roman" w:hAnsi="Times New Roman" w:cs="Times New Roman"/>
                <w:b/>
                <w:sz w:val="28"/>
                <w:szCs w:val="28"/>
                <w:lang w:val="uz-Cyrl-UZ"/>
              </w:rPr>
            </w:pPr>
            <w:r w:rsidRPr="001A6183">
              <w:rPr>
                <w:rFonts w:ascii="Times New Roman" w:hAnsi="Times New Roman" w:cs="Times New Roman"/>
                <w:b/>
                <w:bCs/>
                <w:sz w:val="28"/>
                <w:szCs w:val="28"/>
                <w:lang w:val="uz-Cyrl-UZ"/>
              </w:rPr>
              <w:t xml:space="preserve">Мустақил иш </w:t>
            </w:r>
            <w:proofErr w:type="spellStart"/>
            <w:r w:rsidRPr="001A6183">
              <w:rPr>
                <w:rFonts w:ascii="Times New Roman" w:hAnsi="Times New Roman" w:cs="Times New Roman"/>
                <w:b/>
                <w:bCs/>
                <w:sz w:val="28"/>
                <w:szCs w:val="28"/>
              </w:rPr>
              <w:t>мавзулари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F62A6" w:rsidRPr="001A6183" w:rsidRDefault="00AF62A6" w:rsidP="00673AD7">
            <w:pPr>
              <w:autoSpaceDE w:val="0"/>
              <w:autoSpaceDN w:val="0"/>
              <w:adjustRightInd w:val="0"/>
              <w:jc w:val="center"/>
              <w:rPr>
                <w:rFonts w:ascii="Times New Roman" w:hAnsi="Times New Roman" w:cs="Times New Roman"/>
                <w:b/>
                <w:bCs/>
                <w:sz w:val="28"/>
                <w:szCs w:val="28"/>
              </w:rPr>
            </w:pPr>
            <w:r w:rsidRPr="001A6183">
              <w:rPr>
                <w:rFonts w:ascii="Times New Roman" w:hAnsi="Times New Roman" w:cs="Times New Roman"/>
                <w:b/>
                <w:bCs/>
                <w:sz w:val="28"/>
                <w:szCs w:val="28"/>
                <w:lang w:val="uz-Cyrl-UZ"/>
              </w:rPr>
              <w:t xml:space="preserve">Мустақил иш </w:t>
            </w:r>
            <w:proofErr w:type="spellStart"/>
            <w:r w:rsidRPr="001A6183">
              <w:rPr>
                <w:rFonts w:ascii="Times New Roman" w:hAnsi="Times New Roman" w:cs="Times New Roman"/>
                <w:b/>
                <w:bCs/>
                <w:sz w:val="28"/>
                <w:szCs w:val="28"/>
              </w:rPr>
              <w:t>соатлари</w:t>
            </w:r>
            <w:proofErr w:type="spellEnd"/>
          </w:p>
          <w:p w:rsidR="00AF62A6" w:rsidRPr="001A6183" w:rsidRDefault="00AF62A6" w:rsidP="00673AD7">
            <w:pPr>
              <w:jc w:val="center"/>
              <w:rPr>
                <w:rFonts w:ascii="Times New Roman" w:hAnsi="Times New Roman" w:cs="Times New Roman"/>
                <w:b/>
                <w:sz w:val="28"/>
                <w:szCs w:val="28"/>
                <w:lang w:val="uz-Cyrl-UZ"/>
              </w:rPr>
            </w:pPr>
            <w:proofErr w:type="spellStart"/>
            <w:r w:rsidRPr="001A6183">
              <w:rPr>
                <w:rFonts w:ascii="Times New Roman" w:hAnsi="Times New Roman" w:cs="Times New Roman"/>
                <w:b/>
                <w:bCs/>
                <w:sz w:val="28"/>
                <w:szCs w:val="28"/>
              </w:rPr>
              <w:t>ҳажми</w:t>
            </w:r>
            <w:proofErr w:type="spellEnd"/>
          </w:p>
        </w:tc>
      </w:tr>
      <w:tr w:rsidR="001A6183" w:rsidRPr="001A6183" w:rsidTr="00673AD7">
        <w:tc>
          <w:tcPr>
            <w:tcW w:w="9356" w:type="dxa"/>
            <w:gridSpan w:val="3"/>
            <w:tcBorders>
              <w:top w:val="single" w:sz="4" w:space="0" w:color="auto"/>
              <w:left w:val="single" w:sz="4" w:space="0" w:color="auto"/>
              <w:bottom w:val="single" w:sz="4" w:space="0" w:color="auto"/>
              <w:right w:val="single" w:sz="4" w:space="0" w:color="auto"/>
            </w:tcBorders>
          </w:tcPr>
          <w:p w:rsidR="00AF62A6" w:rsidRPr="001A6183" w:rsidRDefault="00993BA5" w:rsidP="00673AD7">
            <w:pPr>
              <w:autoSpaceDE w:val="0"/>
              <w:autoSpaceDN w:val="0"/>
              <w:adjustRightInd w:val="0"/>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lastRenderedPageBreak/>
              <w:t>1</w:t>
            </w:r>
            <w:r w:rsidR="00AF7B9E" w:rsidRPr="001A6183">
              <w:rPr>
                <w:rFonts w:ascii="Times New Roman" w:hAnsi="Times New Roman" w:cs="Times New Roman"/>
                <w:b/>
                <w:bCs/>
                <w:sz w:val="28"/>
                <w:szCs w:val="28"/>
                <w:lang w:val="uz-Cyrl-UZ"/>
              </w:rPr>
              <w:t xml:space="preserve"> семестр</w:t>
            </w:r>
          </w:p>
        </w:tc>
      </w:tr>
      <w:tr w:rsidR="001A6183" w:rsidRPr="001A6183" w:rsidTr="00566B30">
        <w:trPr>
          <w:trHeight w:val="390"/>
        </w:trPr>
        <w:tc>
          <w:tcPr>
            <w:tcW w:w="567" w:type="dxa"/>
            <w:tcBorders>
              <w:top w:val="single" w:sz="4" w:space="0" w:color="auto"/>
              <w:left w:val="single" w:sz="4" w:space="0" w:color="auto"/>
              <w:right w:val="single" w:sz="4" w:space="0" w:color="auto"/>
            </w:tcBorders>
            <w:hideMark/>
          </w:tcPr>
          <w:p w:rsidR="001D3C4A" w:rsidRPr="001A6183" w:rsidRDefault="001D3C4A"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1.</w:t>
            </w:r>
          </w:p>
        </w:tc>
        <w:tc>
          <w:tcPr>
            <w:tcW w:w="7088" w:type="dxa"/>
            <w:tcBorders>
              <w:top w:val="single" w:sz="4" w:space="0" w:color="auto"/>
              <w:left w:val="single" w:sz="4" w:space="0" w:color="auto"/>
              <w:right w:val="single" w:sz="4" w:space="0" w:color="auto"/>
            </w:tcBorders>
            <w:hideMark/>
          </w:tcPr>
          <w:p w:rsidR="001D3C4A" w:rsidRPr="001A6183" w:rsidRDefault="001D3C4A" w:rsidP="00566B30">
            <w:pPr>
              <w:rPr>
                <w:rFonts w:ascii="Times New Roman" w:hAnsi="Times New Roman" w:cs="Times New Roman"/>
                <w:sz w:val="28"/>
                <w:szCs w:val="28"/>
                <w:lang w:val="uz-Cyrl-UZ"/>
              </w:rPr>
            </w:pPr>
            <w:r w:rsidRPr="001A6183">
              <w:rPr>
                <w:rFonts w:ascii="Times New Roman" w:hAnsi="Times New Roman" w:cs="Times New Roman"/>
                <w:sz w:val="28"/>
                <w:szCs w:val="28"/>
                <w:lang w:val="uz-Cyrl-UZ"/>
              </w:rPr>
              <w:t xml:space="preserve">Бактерияларни “Бержи” аниқлагичи. </w:t>
            </w:r>
          </w:p>
        </w:tc>
        <w:tc>
          <w:tcPr>
            <w:tcW w:w="1701" w:type="dxa"/>
            <w:tcBorders>
              <w:top w:val="single" w:sz="4" w:space="0" w:color="auto"/>
              <w:left w:val="single" w:sz="4" w:space="0" w:color="auto"/>
              <w:right w:val="single" w:sz="4" w:space="0" w:color="auto"/>
            </w:tcBorders>
            <w:hideMark/>
          </w:tcPr>
          <w:p w:rsidR="001D3C4A" w:rsidRPr="001A6183" w:rsidRDefault="001D3C4A" w:rsidP="001D3C4A">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2</w:t>
            </w:r>
          </w:p>
        </w:tc>
      </w:tr>
      <w:tr w:rsidR="001A6183" w:rsidRPr="001A6183" w:rsidTr="00566B30">
        <w:tc>
          <w:tcPr>
            <w:tcW w:w="567" w:type="dxa"/>
            <w:tcBorders>
              <w:top w:val="single" w:sz="4" w:space="0" w:color="auto"/>
              <w:left w:val="single" w:sz="4" w:space="0" w:color="auto"/>
              <w:bottom w:val="single" w:sz="4" w:space="0" w:color="auto"/>
              <w:right w:val="single" w:sz="4" w:space="0" w:color="auto"/>
            </w:tcBorders>
            <w:hideMark/>
          </w:tcPr>
          <w:p w:rsidR="00AF7B9E" w:rsidRPr="001A6183" w:rsidRDefault="001D3C4A"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2.</w:t>
            </w:r>
          </w:p>
        </w:tc>
        <w:tc>
          <w:tcPr>
            <w:tcW w:w="7088" w:type="dxa"/>
            <w:tcBorders>
              <w:top w:val="single" w:sz="4" w:space="0" w:color="auto"/>
              <w:left w:val="single" w:sz="4" w:space="0" w:color="auto"/>
              <w:bottom w:val="single" w:sz="4" w:space="0" w:color="auto"/>
              <w:right w:val="single" w:sz="4" w:space="0" w:color="auto"/>
            </w:tcBorders>
          </w:tcPr>
          <w:p w:rsidR="00AF7B9E" w:rsidRPr="001A6183" w:rsidRDefault="00566B30" w:rsidP="00673AD7">
            <w:pPr>
              <w:pStyle w:val="af"/>
              <w:tabs>
                <w:tab w:val="left" w:pos="0"/>
                <w:tab w:val="left" w:pos="426"/>
              </w:tabs>
              <w:ind w:left="0"/>
              <w:rPr>
                <w:rFonts w:ascii="Times New Roman" w:hAnsi="Times New Roman"/>
                <w:sz w:val="28"/>
                <w:szCs w:val="28"/>
                <w:lang w:val="uz-Cyrl-UZ"/>
              </w:rPr>
            </w:pPr>
            <w:r w:rsidRPr="001A6183">
              <w:rPr>
                <w:rFonts w:ascii="Times New Roman" w:eastAsia="Times New Roman" w:hAnsi="Times New Roman"/>
                <w:sz w:val="28"/>
                <w:szCs w:val="28"/>
                <w:lang w:val="uz-Cyrl-UZ" w:eastAsia="en-GB"/>
              </w:rPr>
              <w:t>Микроорганизмларнинг замонавий систематикаси ва номенклатураси.</w:t>
            </w:r>
          </w:p>
        </w:tc>
        <w:tc>
          <w:tcPr>
            <w:tcW w:w="1701" w:type="dxa"/>
            <w:tcBorders>
              <w:top w:val="single" w:sz="4" w:space="0" w:color="auto"/>
              <w:left w:val="single" w:sz="4" w:space="0" w:color="auto"/>
              <w:bottom w:val="single" w:sz="4" w:space="0" w:color="auto"/>
              <w:right w:val="single" w:sz="4" w:space="0" w:color="auto"/>
            </w:tcBorders>
            <w:hideMark/>
          </w:tcPr>
          <w:p w:rsidR="00AF7B9E" w:rsidRPr="001A6183" w:rsidRDefault="00AF7B9E"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3</w:t>
            </w:r>
          </w:p>
        </w:tc>
      </w:tr>
      <w:tr w:rsidR="001A6183" w:rsidRPr="001A6183" w:rsidTr="00566B30">
        <w:tc>
          <w:tcPr>
            <w:tcW w:w="567" w:type="dxa"/>
            <w:tcBorders>
              <w:top w:val="single" w:sz="4" w:space="0" w:color="auto"/>
              <w:left w:val="single" w:sz="4" w:space="0" w:color="auto"/>
              <w:bottom w:val="single" w:sz="4" w:space="0" w:color="auto"/>
              <w:right w:val="single" w:sz="4" w:space="0" w:color="auto"/>
            </w:tcBorders>
            <w:hideMark/>
          </w:tcPr>
          <w:p w:rsidR="00566B30" w:rsidRPr="001A6183" w:rsidRDefault="00566B30"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3.</w:t>
            </w:r>
          </w:p>
        </w:tc>
        <w:tc>
          <w:tcPr>
            <w:tcW w:w="7088" w:type="dxa"/>
            <w:tcBorders>
              <w:top w:val="single" w:sz="4" w:space="0" w:color="auto"/>
              <w:left w:val="single" w:sz="4" w:space="0" w:color="auto"/>
              <w:bottom w:val="single" w:sz="4" w:space="0" w:color="auto"/>
              <w:right w:val="single" w:sz="4" w:space="0" w:color="auto"/>
            </w:tcBorders>
          </w:tcPr>
          <w:p w:rsidR="00566B30" w:rsidRPr="001A6183" w:rsidRDefault="00566B30" w:rsidP="00794770">
            <w:pPr>
              <w:pStyle w:val="af"/>
              <w:tabs>
                <w:tab w:val="left" w:pos="0"/>
                <w:tab w:val="left" w:pos="426"/>
              </w:tabs>
              <w:ind w:left="0"/>
              <w:rPr>
                <w:rFonts w:ascii="Times New Roman" w:hAnsi="Times New Roman"/>
                <w:sz w:val="28"/>
                <w:szCs w:val="28"/>
                <w:lang w:val="uz-Cyrl-UZ"/>
              </w:rPr>
            </w:pPr>
            <w:r w:rsidRPr="001A6183">
              <w:rPr>
                <w:rFonts w:ascii="Times New Roman" w:eastAsia="Times New Roman" w:hAnsi="Times New Roman"/>
                <w:sz w:val="28"/>
                <w:szCs w:val="28"/>
                <w:lang w:val="uz-Cyrl-UZ" w:eastAsia="en-GB"/>
              </w:rPr>
              <w:t>Прионлар (инг.сз проеинаcеоус инфеcтиоус партиcт - оқсилсимон юқумли бўлакча) уларни амалиётдаги ахамияти.</w:t>
            </w:r>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4</w:t>
            </w:r>
          </w:p>
        </w:tc>
      </w:tr>
      <w:tr w:rsidR="001A6183" w:rsidRPr="001A6183" w:rsidTr="00566B30">
        <w:tc>
          <w:tcPr>
            <w:tcW w:w="567" w:type="dxa"/>
            <w:tcBorders>
              <w:top w:val="single" w:sz="4" w:space="0" w:color="auto"/>
              <w:left w:val="single" w:sz="4" w:space="0" w:color="auto"/>
              <w:bottom w:val="single" w:sz="4" w:space="0" w:color="auto"/>
              <w:right w:val="single" w:sz="4" w:space="0" w:color="auto"/>
            </w:tcBorders>
            <w:hideMark/>
          </w:tcPr>
          <w:p w:rsidR="00566B30" w:rsidRPr="001A6183" w:rsidRDefault="00566B30"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4.</w:t>
            </w:r>
          </w:p>
        </w:tc>
        <w:tc>
          <w:tcPr>
            <w:tcW w:w="7088" w:type="dxa"/>
            <w:tcBorders>
              <w:top w:val="single" w:sz="4" w:space="0" w:color="auto"/>
              <w:left w:val="single" w:sz="4" w:space="0" w:color="auto"/>
              <w:bottom w:val="single" w:sz="4" w:space="0" w:color="auto"/>
              <w:right w:val="single" w:sz="4" w:space="0" w:color="auto"/>
            </w:tcBorders>
          </w:tcPr>
          <w:p w:rsidR="00566B30" w:rsidRPr="001A6183" w:rsidRDefault="00566B30" w:rsidP="00794770">
            <w:pPr>
              <w:pStyle w:val="af"/>
              <w:ind w:left="0"/>
              <w:rPr>
                <w:rFonts w:ascii="Times New Roman" w:hAnsi="Times New Roman"/>
                <w:sz w:val="28"/>
                <w:szCs w:val="28"/>
                <w:lang w:val="uz-Cyrl-UZ"/>
              </w:rPr>
            </w:pPr>
            <w:r w:rsidRPr="001A6183">
              <w:rPr>
                <w:rFonts w:ascii="Times New Roman" w:eastAsia="Times New Roman" w:hAnsi="Times New Roman"/>
                <w:sz w:val="28"/>
                <w:szCs w:val="28"/>
                <w:lang w:val="uz-Cyrl-UZ" w:eastAsia="en-GB"/>
              </w:rPr>
              <w:t>Содда жо</w:t>
            </w:r>
            <w:proofErr w:type="spellStart"/>
            <w:r w:rsidRPr="001A6183">
              <w:rPr>
                <w:rFonts w:ascii="Times New Roman" w:eastAsia="Times New Roman" w:hAnsi="Times New Roman"/>
                <w:sz w:val="28"/>
                <w:szCs w:val="28"/>
                <w:lang w:eastAsia="en-GB"/>
              </w:rPr>
              <w:t>ниворлар</w:t>
            </w:r>
            <w:proofErr w:type="spellEnd"/>
            <w:r w:rsidRPr="001A6183">
              <w:rPr>
                <w:rFonts w:ascii="Times New Roman" w:eastAsia="Times New Roman" w:hAnsi="Times New Roman"/>
                <w:sz w:val="28"/>
                <w:szCs w:val="28"/>
                <w:lang w:eastAsia="en-GB"/>
              </w:rPr>
              <w:t xml:space="preserve"> </w:t>
            </w:r>
            <w:proofErr w:type="spellStart"/>
            <w:r w:rsidRPr="001A6183">
              <w:rPr>
                <w:rFonts w:ascii="Times New Roman" w:eastAsia="Times New Roman" w:hAnsi="Times New Roman"/>
                <w:sz w:val="28"/>
                <w:szCs w:val="28"/>
                <w:lang w:eastAsia="en-GB"/>
              </w:rPr>
              <w:t>ва</w:t>
            </w:r>
            <w:proofErr w:type="spellEnd"/>
            <w:r w:rsidRPr="001A6183">
              <w:rPr>
                <w:rFonts w:ascii="Times New Roman" w:eastAsia="Times New Roman" w:hAnsi="Times New Roman"/>
                <w:sz w:val="28"/>
                <w:szCs w:val="28"/>
                <w:lang w:eastAsia="en-GB"/>
              </w:rPr>
              <w:t xml:space="preserve"> </w:t>
            </w:r>
            <w:proofErr w:type="spellStart"/>
            <w:r w:rsidRPr="001A6183">
              <w:rPr>
                <w:rFonts w:ascii="Times New Roman" w:eastAsia="Times New Roman" w:hAnsi="Times New Roman"/>
                <w:sz w:val="28"/>
                <w:szCs w:val="28"/>
                <w:lang w:eastAsia="en-GB"/>
              </w:rPr>
              <w:t>замбурулар</w:t>
            </w:r>
            <w:proofErr w:type="spellEnd"/>
            <w:r w:rsidRPr="001A6183">
              <w:rPr>
                <w:rFonts w:ascii="Times New Roman" w:eastAsia="Times New Roman" w:hAnsi="Times New Roman"/>
                <w:sz w:val="28"/>
                <w:szCs w:val="28"/>
                <w:lang w:eastAsia="en-GB"/>
              </w:rPr>
              <w:t xml:space="preserve"> </w:t>
            </w:r>
            <w:proofErr w:type="spellStart"/>
            <w:r w:rsidRPr="001A6183">
              <w:rPr>
                <w:rFonts w:ascii="Times New Roman" w:eastAsia="Times New Roman" w:hAnsi="Times New Roman"/>
                <w:sz w:val="28"/>
                <w:szCs w:val="28"/>
                <w:lang w:eastAsia="en-GB"/>
              </w:rPr>
              <w:t>структурасининг</w:t>
            </w:r>
            <w:proofErr w:type="spellEnd"/>
            <w:r w:rsidRPr="001A6183">
              <w:rPr>
                <w:rFonts w:ascii="Times New Roman" w:eastAsia="Times New Roman" w:hAnsi="Times New Roman"/>
                <w:sz w:val="28"/>
                <w:szCs w:val="28"/>
                <w:lang w:eastAsia="en-GB"/>
              </w:rPr>
              <w:t xml:space="preserve"> </w:t>
            </w:r>
            <w:proofErr w:type="spellStart"/>
            <w:r w:rsidRPr="001A6183">
              <w:rPr>
                <w:rFonts w:ascii="Times New Roman" w:eastAsia="Times New Roman" w:hAnsi="Times New Roman"/>
                <w:sz w:val="28"/>
                <w:szCs w:val="28"/>
                <w:lang w:eastAsia="en-GB"/>
              </w:rPr>
              <w:t>прокариотлардан</w:t>
            </w:r>
            <w:proofErr w:type="spellEnd"/>
            <w:r w:rsidRPr="001A6183">
              <w:rPr>
                <w:rFonts w:ascii="Times New Roman" w:eastAsia="Times New Roman" w:hAnsi="Times New Roman"/>
                <w:sz w:val="28"/>
                <w:szCs w:val="28"/>
                <w:lang w:eastAsia="en-GB"/>
              </w:rPr>
              <w:t xml:space="preserve"> фар</w:t>
            </w:r>
            <w:r w:rsidRPr="001A6183">
              <w:rPr>
                <w:rFonts w:ascii="Times New Roman" w:eastAsia="Times New Roman" w:hAnsi="Times New Roman"/>
                <w:sz w:val="28"/>
                <w:szCs w:val="28"/>
                <w:lang w:val="uz-Cyrl-UZ" w:eastAsia="en-GB"/>
              </w:rPr>
              <w:t>қ</w:t>
            </w:r>
            <w:r w:rsidRPr="001A6183">
              <w:rPr>
                <w:rFonts w:ascii="Times New Roman" w:eastAsia="Times New Roman" w:hAnsi="Times New Roman"/>
                <w:sz w:val="28"/>
                <w:szCs w:val="28"/>
                <w:lang w:eastAsia="en-GB"/>
              </w:rPr>
              <w:t>и</w:t>
            </w:r>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3</w:t>
            </w:r>
          </w:p>
        </w:tc>
      </w:tr>
      <w:tr w:rsidR="001A6183" w:rsidRPr="001A6183" w:rsidTr="00566B30">
        <w:tc>
          <w:tcPr>
            <w:tcW w:w="567" w:type="dxa"/>
            <w:tcBorders>
              <w:top w:val="single" w:sz="4" w:space="0" w:color="auto"/>
              <w:left w:val="single" w:sz="4" w:space="0" w:color="auto"/>
              <w:bottom w:val="single" w:sz="4" w:space="0" w:color="auto"/>
              <w:right w:val="single" w:sz="4" w:space="0" w:color="auto"/>
            </w:tcBorders>
            <w:hideMark/>
          </w:tcPr>
          <w:p w:rsidR="00566B30" w:rsidRPr="001A6183" w:rsidRDefault="00566B30"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5.</w:t>
            </w:r>
          </w:p>
        </w:tc>
        <w:tc>
          <w:tcPr>
            <w:tcW w:w="7088" w:type="dxa"/>
            <w:tcBorders>
              <w:top w:val="single" w:sz="4" w:space="0" w:color="auto"/>
              <w:left w:val="single" w:sz="4" w:space="0" w:color="auto"/>
              <w:bottom w:val="single" w:sz="4" w:space="0" w:color="auto"/>
              <w:right w:val="single" w:sz="4" w:space="0" w:color="auto"/>
            </w:tcBorders>
          </w:tcPr>
          <w:p w:rsidR="00566B30" w:rsidRPr="001A6183" w:rsidRDefault="00566B30" w:rsidP="00794770">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Анаероб бактериялар соф кулътурасини ажратиб олишда қўлланиладиган замонавий усуллар.</w:t>
            </w:r>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4</w:t>
            </w:r>
          </w:p>
        </w:tc>
      </w:tr>
      <w:tr w:rsidR="001A6183" w:rsidRPr="001A6183" w:rsidTr="00566B30">
        <w:tc>
          <w:tcPr>
            <w:tcW w:w="567" w:type="dxa"/>
            <w:tcBorders>
              <w:top w:val="single" w:sz="4" w:space="0" w:color="auto"/>
              <w:left w:val="single" w:sz="4" w:space="0" w:color="auto"/>
              <w:bottom w:val="single" w:sz="4" w:space="0" w:color="auto"/>
              <w:right w:val="single" w:sz="4" w:space="0" w:color="auto"/>
            </w:tcBorders>
            <w:hideMark/>
          </w:tcPr>
          <w:p w:rsidR="00566B30" w:rsidRPr="001A6183" w:rsidRDefault="00566B30"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6.</w:t>
            </w:r>
          </w:p>
        </w:tc>
        <w:tc>
          <w:tcPr>
            <w:tcW w:w="7088" w:type="dxa"/>
            <w:tcBorders>
              <w:top w:val="single" w:sz="4" w:space="0" w:color="auto"/>
              <w:left w:val="single" w:sz="4" w:space="0" w:color="auto"/>
              <w:bottom w:val="single" w:sz="4" w:space="0" w:color="auto"/>
              <w:right w:val="single" w:sz="4" w:space="0" w:color="auto"/>
            </w:tcBorders>
          </w:tcPr>
          <w:p w:rsidR="00566B30" w:rsidRPr="001A6183" w:rsidRDefault="00566B30" w:rsidP="00794770">
            <w:pPr>
              <w:rPr>
                <w:rFonts w:ascii="Times New Roman" w:hAnsi="Times New Roman" w:cs="Times New Roman"/>
                <w:sz w:val="28"/>
                <w:szCs w:val="28"/>
                <w:lang w:val="uz-Cyrl-UZ"/>
              </w:rPr>
            </w:pPr>
            <w:proofErr w:type="spellStart"/>
            <w:r w:rsidRPr="001A6183">
              <w:rPr>
                <w:rFonts w:ascii="Times New Roman" w:eastAsia="Times New Roman" w:hAnsi="Times New Roman" w:cs="Times New Roman"/>
                <w:sz w:val="28"/>
                <w:szCs w:val="28"/>
                <w:lang w:eastAsia="en-GB"/>
              </w:rPr>
              <w:t>Вак</w:t>
            </w:r>
            <w:proofErr w:type="spellEnd"/>
            <w:r w:rsidRPr="001A6183">
              <w:rPr>
                <w:rFonts w:ascii="Times New Roman" w:eastAsia="Times New Roman" w:hAnsi="Times New Roman" w:cs="Times New Roman"/>
                <w:sz w:val="28"/>
                <w:szCs w:val="28"/>
                <w:lang w:val="uz-Cyrl-UZ" w:eastAsia="en-GB"/>
              </w:rPr>
              <w:t>ц</w:t>
            </w:r>
            <w:proofErr w:type="spellStart"/>
            <w:r w:rsidRPr="001A6183">
              <w:rPr>
                <w:rFonts w:ascii="Times New Roman" w:eastAsia="Times New Roman" w:hAnsi="Times New Roman" w:cs="Times New Roman"/>
                <w:sz w:val="28"/>
                <w:szCs w:val="28"/>
                <w:lang w:eastAsia="en-GB"/>
              </w:rPr>
              <w:t>иналар</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ва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иммун</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зардоблар</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Иммун</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тизим</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касалликлари</w:t>
            </w:r>
            <w:proofErr w:type="spellEnd"/>
            <w:r w:rsidRPr="001A6183">
              <w:rPr>
                <w:rFonts w:ascii="Times New Roman" w:eastAsia="Times New Roman" w:hAnsi="Times New Roman" w:cs="Times New Roman"/>
                <w:sz w:val="28"/>
                <w:szCs w:val="28"/>
                <w:lang w:eastAsia="en-GB"/>
              </w:rPr>
              <w:t>.</w:t>
            </w:r>
            <w:r w:rsidRPr="001A6183">
              <w:rPr>
                <w:rFonts w:ascii="Times New Roman" w:eastAsia="Times New Roman" w:hAnsi="Times New Roman" w:cs="Times New Roman"/>
                <w:sz w:val="28"/>
                <w:szCs w:val="28"/>
                <w:lang w:eastAsia="en-GB"/>
              </w:rPr>
              <w:tab/>
            </w:r>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3</w:t>
            </w:r>
          </w:p>
        </w:tc>
      </w:tr>
      <w:tr w:rsidR="001A6183" w:rsidRPr="001A6183" w:rsidTr="00673AD7">
        <w:tc>
          <w:tcPr>
            <w:tcW w:w="567" w:type="dxa"/>
            <w:tcBorders>
              <w:top w:val="single" w:sz="4" w:space="0" w:color="auto"/>
              <w:left w:val="single" w:sz="4" w:space="0" w:color="auto"/>
              <w:bottom w:val="single" w:sz="4" w:space="0" w:color="auto"/>
              <w:right w:val="single" w:sz="4" w:space="0" w:color="auto"/>
            </w:tcBorders>
            <w:hideMark/>
          </w:tcPr>
          <w:p w:rsidR="00566B30" w:rsidRPr="001A6183" w:rsidRDefault="00566B30"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7.</w:t>
            </w:r>
          </w:p>
        </w:tc>
        <w:tc>
          <w:tcPr>
            <w:tcW w:w="7088"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eastAsia="en-GB"/>
              </w:rPr>
              <w:t>Ра</w:t>
            </w:r>
            <w:r w:rsidRPr="001A6183">
              <w:rPr>
                <w:rFonts w:ascii="Times New Roman" w:eastAsia="Times New Roman" w:hAnsi="Times New Roman" w:cs="Times New Roman"/>
                <w:sz w:val="28"/>
                <w:szCs w:val="28"/>
                <w:lang w:val="uz-Cyrl-UZ" w:eastAsia="en-GB"/>
              </w:rPr>
              <w:t>ц</w:t>
            </w:r>
            <w:proofErr w:type="spellStart"/>
            <w:r w:rsidRPr="001A6183">
              <w:rPr>
                <w:rFonts w:ascii="Times New Roman" w:eastAsia="Times New Roman" w:hAnsi="Times New Roman" w:cs="Times New Roman"/>
                <w:sz w:val="28"/>
                <w:szCs w:val="28"/>
                <w:lang w:eastAsia="en-GB"/>
              </w:rPr>
              <w:t>ионал</w:t>
            </w:r>
            <w:proofErr w:type="spellEnd"/>
            <w:r w:rsidRPr="001A6183">
              <w:rPr>
                <w:rFonts w:ascii="Times New Roman" w:eastAsia="Times New Roman" w:hAnsi="Times New Roman" w:cs="Times New Roman"/>
                <w:sz w:val="28"/>
                <w:szCs w:val="28"/>
                <w:lang w:eastAsia="en-GB"/>
              </w:rPr>
              <w:t xml:space="preserve"> </w:t>
            </w:r>
            <w:r w:rsidRPr="001A6183">
              <w:rPr>
                <w:rFonts w:ascii="Times New Roman" w:eastAsia="Times New Roman" w:hAnsi="Times New Roman" w:cs="Times New Roman"/>
                <w:sz w:val="28"/>
                <w:szCs w:val="28"/>
                <w:lang w:val="uz-Cyrl-UZ" w:eastAsia="en-GB"/>
              </w:rPr>
              <w:t>х</w:t>
            </w:r>
            <w:proofErr w:type="spellStart"/>
            <w:r w:rsidRPr="001A6183">
              <w:rPr>
                <w:rFonts w:ascii="Times New Roman" w:eastAsia="Times New Roman" w:hAnsi="Times New Roman" w:cs="Times New Roman"/>
                <w:sz w:val="28"/>
                <w:szCs w:val="28"/>
                <w:lang w:eastAsia="en-GB"/>
              </w:rPr>
              <w:t>имотерапия</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асослари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антибиотиклар</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олиниш</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тари</w:t>
            </w:r>
            <w:proofErr w:type="spellEnd"/>
            <w:r w:rsidRPr="001A6183">
              <w:rPr>
                <w:rFonts w:ascii="Times New Roman" w:eastAsia="Times New Roman" w:hAnsi="Times New Roman" w:cs="Times New Roman"/>
                <w:sz w:val="28"/>
                <w:szCs w:val="28"/>
                <w:lang w:val="uz-Cyrl-UZ" w:eastAsia="en-GB"/>
              </w:rPr>
              <w:t>х</w:t>
            </w:r>
            <w:r w:rsidRPr="001A6183">
              <w:rPr>
                <w:rFonts w:ascii="Times New Roman" w:eastAsia="Times New Roman" w:hAnsi="Times New Roman" w:cs="Times New Roman"/>
                <w:sz w:val="28"/>
                <w:szCs w:val="28"/>
                <w:lang w:eastAsia="en-GB"/>
              </w:rPr>
              <w:t xml:space="preserve">и </w:t>
            </w:r>
            <w:proofErr w:type="spellStart"/>
            <w:r w:rsidRPr="001A6183">
              <w:rPr>
                <w:rFonts w:ascii="Times New Roman" w:eastAsia="Times New Roman" w:hAnsi="Times New Roman" w:cs="Times New Roman"/>
                <w:sz w:val="28"/>
                <w:szCs w:val="28"/>
                <w:lang w:eastAsia="en-GB"/>
              </w:rPr>
              <w:t>ва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олиш</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усуллари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Бактерияларни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антибиотикларга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чидамли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формаларини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пайдо</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бўлиши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ме</w:t>
            </w:r>
            <w:proofErr w:type="spellEnd"/>
            <w:r w:rsidRPr="001A6183">
              <w:rPr>
                <w:rFonts w:ascii="Times New Roman" w:eastAsia="Times New Roman" w:hAnsi="Times New Roman" w:cs="Times New Roman"/>
                <w:sz w:val="28"/>
                <w:szCs w:val="28"/>
                <w:lang w:val="uz-Cyrl-UZ" w:eastAsia="en-GB"/>
              </w:rPr>
              <w:t>х</w:t>
            </w:r>
            <w:proofErr w:type="spellStart"/>
            <w:r w:rsidRPr="001A6183">
              <w:rPr>
                <w:rFonts w:ascii="Times New Roman" w:eastAsia="Times New Roman" w:hAnsi="Times New Roman" w:cs="Times New Roman"/>
                <w:sz w:val="28"/>
                <w:szCs w:val="28"/>
                <w:lang w:eastAsia="en-GB"/>
              </w:rPr>
              <w:t>анизмлари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4</w:t>
            </w:r>
          </w:p>
        </w:tc>
      </w:tr>
      <w:tr w:rsidR="001A6183" w:rsidRPr="001A6183" w:rsidTr="00673AD7">
        <w:tc>
          <w:tcPr>
            <w:tcW w:w="567" w:type="dxa"/>
            <w:tcBorders>
              <w:top w:val="single" w:sz="4" w:space="0" w:color="auto"/>
              <w:left w:val="single" w:sz="4" w:space="0" w:color="auto"/>
              <w:bottom w:val="single" w:sz="4" w:space="0" w:color="auto"/>
              <w:right w:val="single" w:sz="4" w:space="0" w:color="auto"/>
            </w:tcBorders>
            <w:hideMark/>
          </w:tcPr>
          <w:p w:rsidR="00566B30" w:rsidRPr="001A6183" w:rsidRDefault="00566B30"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8.</w:t>
            </w:r>
          </w:p>
        </w:tc>
        <w:tc>
          <w:tcPr>
            <w:tcW w:w="7088"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eastAsia="en-GB"/>
              </w:rPr>
              <w:t xml:space="preserve">Аллергия, аллергик </w:t>
            </w:r>
            <w:proofErr w:type="spellStart"/>
            <w:r w:rsidRPr="001A6183">
              <w:rPr>
                <w:rFonts w:ascii="Times New Roman" w:eastAsia="Times New Roman" w:hAnsi="Times New Roman" w:cs="Times New Roman"/>
                <w:sz w:val="28"/>
                <w:szCs w:val="28"/>
                <w:lang w:eastAsia="en-GB"/>
              </w:rPr>
              <w:t>реак</w:t>
            </w:r>
            <w:proofErr w:type="spellEnd"/>
            <w:r w:rsidRPr="001A6183">
              <w:rPr>
                <w:rFonts w:ascii="Times New Roman" w:eastAsia="Times New Roman" w:hAnsi="Times New Roman" w:cs="Times New Roman"/>
                <w:sz w:val="28"/>
                <w:szCs w:val="28"/>
                <w:lang w:val="uz-Cyrl-UZ" w:eastAsia="en-GB"/>
              </w:rPr>
              <w:t>ц</w:t>
            </w:r>
            <w:proofErr w:type="spellStart"/>
            <w:r w:rsidRPr="001A6183">
              <w:rPr>
                <w:rFonts w:ascii="Times New Roman" w:eastAsia="Times New Roman" w:hAnsi="Times New Roman" w:cs="Times New Roman"/>
                <w:sz w:val="28"/>
                <w:szCs w:val="28"/>
                <w:lang w:eastAsia="en-GB"/>
              </w:rPr>
              <w:t>иялар</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типлари</w:t>
            </w:r>
            <w:proofErr w:type="spellEnd"/>
            <w:r w:rsidRPr="001A6183">
              <w:rPr>
                <w:rFonts w:ascii="Times New Roman" w:eastAsia="Times New Roman" w:hAnsi="Times New Roman" w:cs="Times New Roman"/>
                <w:sz w:val="28"/>
                <w:szCs w:val="28"/>
                <w:lang w:eastAsia="en-GB"/>
              </w:rPr>
              <w:t xml:space="preserve">. Аллергик </w:t>
            </w:r>
            <w:proofErr w:type="spellStart"/>
            <w:r w:rsidRPr="001A6183">
              <w:rPr>
                <w:rFonts w:ascii="Times New Roman" w:eastAsia="Times New Roman" w:hAnsi="Times New Roman" w:cs="Times New Roman"/>
                <w:sz w:val="28"/>
                <w:szCs w:val="28"/>
                <w:lang w:eastAsia="en-GB"/>
              </w:rPr>
              <w:t>синамаларни</w:t>
            </w:r>
            <w:proofErr w:type="spellEnd"/>
            <w:r w:rsidRPr="001A6183">
              <w:rPr>
                <w:rFonts w:ascii="Times New Roman" w:eastAsia="Times New Roman" w:hAnsi="Times New Roman" w:cs="Times New Roman"/>
                <w:sz w:val="28"/>
                <w:szCs w:val="28"/>
                <w:lang w:eastAsia="en-GB"/>
              </w:rPr>
              <w:t xml:space="preserve"> меди</w:t>
            </w:r>
            <w:r w:rsidRPr="001A6183">
              <w:rPr>
                <w:rFonts w:ascii="Times New Roman" w:eastAsia="Times New Roman" w:hAnsi="Times New Roman" w:cs="Times New Roman"/>
                <w:sz w:val="28"/>
                <w:szCs w:val="28"/>
                <w:lang w:val="uz-Cyrl-UZ" w:eastAsia="en-GB"/>
              </w:rPr>
              <w:t>ц</w:t>
            </w:r>
            <w:proofErr w:type="spellStart"/>
            <w:r w:rsidRPr="001A6183">
              <w:rPr>
                <w:rFonts w:ascii="Times New Roman" w:eastAsia="Times New Roman" w:hAnsi="Times New Roman" w:cs="Times New Roman"/>
                <w:sz w:val="28"/>
                <w:szCs w:val="28"/>
                <w:lang w:eastAsia="en-GB"/>
              </w:rPr>
              <w:t>ина</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амали</w:t>
            </w:r>
            <w:proofErr w:type="spellEnd"/>
            <w:r w:rsidRPr="001A6183">
              <w:rPr>
                <w:rFonts w:ascii="Times New Roman" w:eastAsia="Times New Roman" w:hAnsi="Times New Roman" w:cs="Times New Roman"/>
                <w:sz w:val="28"/>
                <w:szCs w:val="28"/>
                <w:lang w:val="uz-Cyrl-UZ" w:eastAsia="en-GB"/>
              </w:rPr>
              <w:t>ё</w:t>
            </w:r>
            <w:proofErr w:type="spellStart"/>
            <w:r w:rsidRPr="001A6183">
              <w:rPr>
                <w:rFonts w:ascii="Times New Roman" w:eastAsia="Times New Roman" w:hAnsi="Times New Roman" w:cs="Times New Roman"/>
                <w:sz w:val="28"/>
                <w:szCs w:val="28"/>
                <w:lang w:eastAsia="en-GB"/>
              </w:rPr>
              <w:t>тларида</w:t>
            </w:r>
            <w:proofErr w:type="spellEnd"/>
            <w:r w:rsidRPr="001A6183">
              <w:rPr>
                <w:rFonts w:ascii="Times New Roman" w:eastAsia="Times New Roman" w:hAnsi="Times New Roman" w:cs="Times New Roman"/>
                <w:sz w:val="28"/>
                <w:szCs w:val="28"/>
                <w:lang w:eastAsia="en-GB"/>
              </w:rPr>
              <w:t xml:space="preserve"> </w:t>
            </w:r>
            <w:r w:rsidRPr="001A6183">
              <w:rPr>
                <w:rFonts w:ascii="Times New Roman" w:eastAsia="Times New Roman" w:hAnsi="Times New Roman" w:cs="Times New Roman"/>
                <w:sz w:val="28"/>
                <w:szCs w:val="28"/>
                <w:lang w:val="uz-Cyrl-UZ" w:eastAsia="en-GB"/>
              </w:rPr>
              <w:t>қ</w:t>
            </w:r>
            <w:proofErr w:type="spellStart"/>
            <w:r w:rsidRPr="001A6183">
              <w:rPr>
                <w:rFonts w:ascii="Times New Roman" w:eastAsia="Times New Roman" w:hAnsi="Times New Roman" w:cs="Times New Roman"/>
                <w:sz w:val="28"/>
                <w:szCs w:val="28"/>
                <w:lang w:eastAsia="en-GB"/>
              </w:rPr>
              <w:t>ўлланилиши</w:t>
            </w:r>
            <w:proofErr w:type="spellEnd"/>
            <w:r w:rsidRPr="001A6183">
              <w:rPr>
                <w:rFonts w:ascii="Times New Roman" w:eastAsia="Times New Roman" w:hAnsi="Times New Roman" w:cs="Times New Roman"/>
                <w:sz w:val="28"/>
                <w:szCs w:val="28"/>
                <w:lang w:eastAsia="en-GB"/>
              </w:rPr>
              <w:t>.</w:t>
            </w:r>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3</w:t>
            </w:r>
          </w:p>
        </w:tc>
      </w:tr>
      <w:tr w:rsidR="001A6183" w:rsidRPr="001A6183" w:rsidTr="00673AD7">
        <w:tc>
          <w:tcPr>
            <w:tcW w:w="567" w:type="dxa"/>
            <w:tcBorders>
              <w:top w:val="single" w:sz="4" w:space="0" w:color="auto"/>
              <w:left w:val="single" w:sz="4" w:space="0" w:color="auto"/>
              <w:bottom w:val="single" w:sz="4" w:space="0" w:color="auto"/>
              <w:right w:val="single" w:sz="4" w:space="0" w:color="auto"/>
            </w:tcBorders>
            <w:hideMark/>
          </w:tcPr>
          <w:p w:rsidR="00566B30" w:rsidRPr="001A6183" w:rsidRDefault="00566B30"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9.</w:t>
            </w:r>
          </w:p>
        </w:tc>
        <w:tc>
          <w:tcPr>
            <w:tcW w:w="7088"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Клостридиал бўлмаган анаероб бактерияларни йирингли ва жарохат инфекцияли касалликлардаги ахамияти.</w:t>
            </w:r>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3</w:t>
            </w:r>
          </w:p>
        </w:tc>
      </w:tr>
      <w:tr w:rsidR="001A6183" w:rsidRPr="001A6183" w:rsidTr="00673AD7">
        <w:tc>
          <w:tcPr>
            <w:tcW w:w="567" w:type="dxa"/>
            <w:tcBorders>
              <w:top w:val="single" w:sz="4" w:space="0" w:color="auto"/>
              <w:left w:val="single" w:sz="4" w:space="0" w:color="auto"/>
              <w:bottom w:val="single" w:sz="4" w:space="0" w:color="auto"/>
              <w:right w:val="single" w:sz="4" w:space="0" w:color="auto"/>
            </w:tcBorders>
            <w:hideMark/>
          </w:tcPr>
          <w:p w:rsidR="00566B30" w:rsidRPr="001A6183" w:rsidRDefault="00566B30"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10.</w:t>
            </w:r>
          </w:p>
        </w:tc>
        <w:tc>
          <w:tcPr>
            <w:tcW w:w="7088"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Менингококк, пневмококк, Легионелла касалликлари диагностикаси, амалиётдаги ахамияти.</w:t>
            </w:r>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4</w:t>
            </w:r>
          </w:p>
        </w:tc>
      </w:tr>
      <w:tr w:rsidR="001A6183" w:rsidRPr="001A6183" w:rsidTr="00673AD7">
        <w:tc>
          <w:tcPr>
            <w:tcW w:w="567" w:type="dxa"/>
            <w:tcBorders>
              <w:top w:val="single" w:sz="4" w:space="0" w:color="auto"/>
              <w:left w:val="single" w:sz="4" w:space="0" w:color="auto"/>
              <w:bottom w:val="single" w:sz="4" w:space="0" w:color="auto"/>
              <w:right w:val="single" w:sz="4" w:space="0" w:color="auto"/>
            </w:tcBorders>
            <w:hideMark/>
          </w:tcPr>
          <w:p w:rsidR="00566B30" w:rsidRPr="001A6183" w:rsidRDefault="00566B30"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11.</w:t>
            </w:r>
          </w:p>
        </w:tc>
        <w:tc>
          <w:tcPr>
            <w:tcW w:w="7088"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Ичак иерсиниози ва клебсиеллалар келтириб чиқарган касалликларни амалиётдаги ахамияти.</w:t>
            </w:r>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3</w:t>
            </w:r>
          </w:p>
        </w:tc>
      </w:tr>
      <w:tr w:rsidR="001A6183" w:rsidRPr="001A6183" w:rsidTr="00673AD7">
        <w:tc>
          <w:tcPr>
            <w:tcW w:w="567" w:type="dxa"/>
            <w:tcBorders>
              <w:top w:val="single" w:sz="4" w:space="0" w:color="auto"/>
              <w:left w:val="single" w:sz="4" w:space="0" w:color="auto"/>
              <w:bottom w:val="single" w:sz="4" w:space="0" w:color="auto"/>
              <w:right w:val="single" w:sz="4" w:space="0" w:color="auto"/>
            </w:tcBorders>
            <w:hideMark/>
          </w:tcPr>
          <w:p w:rsidR="00566B30" w:rsidRPr="001A6183" w:rsidRDefault="00566B30"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12.</w:t>
            </w:r>
          </w:p>
        </w:tc>
        <w:tc>
          <w:tcPr>
            <w:tcW w:w="7088"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Туляремия ва вабосимон касалликлар, Геморрагик иситма қўзғатувчилари, патогенези, лаборатория ташхиси.</w:t>
            </w:r>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4</w:t>
            </w:r>
          </w:p>
        </w:tc>
      </w:tr>
      <w:tr w:rsidR="001A6183" w:rsidRPr="001A6183" w:rsidTr="00673AD7">
        <w:tc>
          <w:tcPr>
            <w:tcW w:w="567" w:type="dxa"/>
            <w:tcBorders>
              <w:top w:val="single" w:sz="4" w:space="0" w:color="auto"/>
              <w:left w:val="single" w:sz="4" w:space="0" w:color="auto"/>
              <w:bottom w:val="single" w:sz="4" w:space="0" w:color="auto"/>
              <w:right w:val="single" w:sz="4" w:space="0" w:color="auto"/>
            </w:tcBorders>
            <w:hideMark/>
          </w:tcPr>
          <w:p w:rsidR="00566B30" w:rsidRPr="001A6183" w:rsidRDefault="00566B30"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13.</w:t>
            </w:r>
          </w:p>
        </w:tc>
        <w:tc>
          <w:tcPr>
            <w:tcW w:w="7088" w:type="dxa"/>
            <w:tcBorders>
              <w:top w:val="single" w:sz="4" w:space="0" w:color="auto"/>
              <w:left w:val="single" w:sz="4" w:space="0" w:color="auto"/>
              <w:bottom w:val="single" w:sz="4" w:space="0" w:color="auto"/>
              <w:right w:val="single" w:sz="4" w:space="0" w:color="auto"/>
            </w:tcBorders>
            <w:hideMark/>
          </w:tcPr>
          <w:p w:rsidR="00566B30" w:rsidRPr="001A6183" w:rsidRDefault="005D2DC6" w:rsidP="00673AD7">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Сийдик-таносил аъ</w:t>
            </w:r>
            <w:r w:rsidR="00566B30" w:rsidRPr="001A6183">
              <w:rPr>
                <w:rFonts w:ascii="Times New Roman" w:eastAsia="Times New Roman" w:hAnsi="Times New Roman" w:cs="Times New Roman"/>
                <w:sz w:val="28"/>
                <w:szCs w:val="28"/>
                <w:lang w:val="uz-Cyrl-UZ" w:eastAsia="en-GB"/>
              </w:rPr>
              <w:t>золарнинг носпе</w:t>
            </w:r>
            <w:r w:rsidR="00566B30" w:rsidRPr="001A6183">
              <w:rPr>
                <w:rFonts w:ascii="Times New Roman" w:eastAsia="Times New Roman" w:hAnsi="Times New Roman" w:cs="Times New Roman"/>
                <w:sz w:val="28"/>
                <w:szCs w:val="28"/>
                <w:lang w:eastAsia="en-GB"/>
              </w:rPr>
              <w:t>с</w:t>
            </w:r>
            <w:r w:rsidR="00566B30" w:rsidRPr="001A6183">
              <w:rPr>
                <w:rFonts w:ascii="Times New Roman" w:eastAsia="Times New Roman" w:hAnsi="Times New Roman" w:cs="Times New Roman"/>
                <w:sz w:val="28"/>
                <w:szCs w:val="28"/>
                <w:lang w:val="uz-Cyrl-UZ" w:eastAsia="en-GB"/>
              </w:rPr>
              <w:t>ифик инфекция қўзғатувчилари, патогенези, лаборатория ташхиси.</w:t>
            </w:r>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3</w:t>
            </w:r>
          </w:p>
        </w:tc>
      </w:tr>
      <w:tr w:rsidR="001A6183" w:rsidRPr="001A6183" w:rsidTr="00673AD7">
        <w:tc>
          <w:tcPr>
            <w:tcW w:w="567" w:type="dxa"/>
            <w:tcBorders>
              <w:top w:val="single" w:sz="4" w:space="0" w:color="auto"/>
              <w:left w:val="single" w:sz="4" w:space="0" w:color="auto"/>
              <w:bottom w:val="single" w:sz="4" w:space="0" w:color="auto"/>
              <w:right w:val="single" w:sz="4" w:space="0" w:color="auto"/>
            </w:tcBorders>
            <w:hideMark/>
          </w:tcPr>
          <w:p w:rsidR="00566B30" w:rsidRPr="001A6183" w:rsidRDefault="00566B30"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14.</w:t>
            </w:r>
          </w:p>
        </w:tc>
        <w:tc>
          <w:tcPr>
            <w:tcW w:w="7088"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pStyle w:val="af"/>
              <w:ind w:left="0"/>
              <w:rPr>
                <w:rFonts w:ascii="Times New Roman" w:hAnsi="Times New Roman"/>
                <w:sz w:val="28"/>
                <w:szCs w:val="28"/>
                <w:lang w:val="uz-Cyrl-UZ"/>
              </w:rPr>
            </w:pPr>
            <w:r w:rsidRPr="001A6183">
              <w:rPr>
                <w:rFonts w:ascii="Times New Roman" w:eastAsia="Times New Roman" w:hAnsi="Times New Roman"/>
                <w:sz w:val="28"/>
                <w:szCs w:val="28"/>
                <w:lang w:val="uz-Cyrl-UZ" w:eastAsia="en-GB"/>
              </w:rPr>
              <w:t>Э</w:t>
            </w:r>
            <w:r w:rsidRPr="001A6183">
              <w:rPr>
                <w:rFonts w:ascii="Times New Roman" w:eastAsia="Times New Roman" w:hAnsi="Times New Roman"/>
                <w:sz w:val="28"/>
                <w:szCs w:val="28"/>
                <w:lang w:eastAsia="en-GB"/>
              </w:rPr>
              <w:t xml:space="preserve">бола, </w:t>
            </w:r>
            <w:proofErr w:type="spellStart"/>
            <w:r w:rsidRPr="001A6183">
              <w:rPr>
                <w:rFonts w:ascii="Times New Roman" w:eastAsia="Times New Roman" w:hAnsi="Times New Roman"/>
                <w:sz w:val="28"/>
                <w:szCs w:val="28"/>
                <w:lang w:eastAsia="en-GB"/>
              </w:rPr>
              <w:t>Ласса</w:t>
            </w:r>
            <w:proofErr w:type="spellEnd"/>
            <w:r w:rsidRPr="001A6183">
              <w:rPr>
                <w:rFonts w:ascii="Times New Roman" w:eastAsia="Times New Roman" w:hAnsi="Times New Roman"/>
                <w:sz w:val="28"/>
                <w:szCs w:val="28"/>
                <w:lang w:eastAsia="en-GB"/>
              </w:rPr>
              <w:t xml:space="preserve">, </w:t>
            </w:r>
            <w:proofErr w:type="spellStart"/>
            <w:r w:rsidRPr="001A6183">
              <w:rPr>
                <w:rFonts w:ascii="Times New Roman" w:eastAsia="Times New Roman" w:hAnsi="Times New Roman"/>
                <w:sz w:val="28"/>
                <w:szCs w:val="28"/>
                <w:lang w:eastAsia="en-GB"/>
              </w:rPr>
              <w:t>Зика</w:t>
            </w:r>
            <w:proofErr w:type="spellEnd"/>
            <w:r w:rsidRPr="001A6183">
              <w:rPr>
                <w:rFonts w:ascii="Times New Roman" w:eastAsia="Times New Roman" w:hAnsi="Times New Roman"/>
                <w:sz w:val="28"/>
                <w:szCs w:val="28"/>
                <w:lang w:eastAsia="en-GB"/>
              </w:rPr>
              <w:t xml:space="preserve"> </w:t>
            </w:r>
            <w:proofErr w:type="spellStart"/>
            <w:r w:rsidRPr="001A6183">
              <w:rPr>
                <w:rFonts w:ascii="Times New Roman" w:eastAsia="Times New Roman" w:hAnsi="Times New Roman"/>
                <w:sz w:val="28"/>
                <w:szCs w:val="28"/>
                <w:lang w:eastAsia="en-GB"/>
              </w:rPr>
              <w:t>вируслари</w:t>
            </w:r>
            <w:proofErr w:type="spellEnd"/>
            <w:r w:rsidRPr="001A6183">
              <w:rPr>
                <w:rFonts w:ascii="Times New Roman" w:eastAsia="Times New Roman" w:hAnsi="Times New Roman"/>
                <w:sz w:val="28"/>
                <w:szCs w:val="28"/>
                <w:lang w:eastAsia="en-GB"/>
              </w:rPr>
              <w:t xml:space="preserve">, </w:t>
            </w:r>
            <w:proofErr w:type="spellStart"/>
            <w:r w:rsidRPr="001A6183">
              <w:rPr>
                <w:rFonts w:ascii="Times New Roman" w:eastAsia="Times New Roman" w:hAnsi="Times New Roman"/>
                <w:sz w:val="28"/>
                <w:szCs w:val="28"/>
                <w:lang w:eastAsia="en-GB"/>
              </w:rPr>
              <w:t>касаллик</w:t>
            </w:r>
            <w:proofErr w:type="spellEnd"/>
            <w:r w:rsidRPr="001A6183">
              <w:rPr>
                <w:rFonts w:ascii="Times New Roman" w:eastAsia="Times New Roman" w:hAnsi="Times New Roman"/>
                <w:sz w:val="28"/>
                <w:szCs w:val="28"/>
                <w:lang w:eastAsia="en-GB"/>
              </w:rPr>
              <w:t xml:space="preserve"> </w:t>
            </w:r>
            <w:proofErr w:type="spellStart"/>
            <w:r w:rsidRPr="001A6183">
              <w:rPr>
                <w:rFonts w:ascii="Times New Roman" w:eastAsia="Times New Roman" w:hAnsi="Times New Roman"/>
                <w:sz w:val="28"/>
                <w:szCs w:val="28"/>
                <w:lang w:eastAsia="en-GB"/>
              </w:rPr>
              <w:t>патогенези</w:t>
            </w:r>
            <w:proofErr w:type="spellEnd"/>
            <w:r w:rsidRPr="001A6183">
              <w:rPr>
                <w:rFonts w:ascii="Times New Roman" w:eastAsia="Times New Roman" w:hAnsi="Times New Roman"/>
                <w:sz w:val="28"/>
                <w:szCs w:val="28"/>
                <w:lang w:eastAsia="en-GB"/>
              </w:rPr>
              <w:t xml:space="preserve">, </w:t>
            </w:r>
            <w:proofErr w:type="spellStart"/>
            <w:r w:rsidRPr="001A6183">
              <w:rPr>
                <w:rFonts w:ascii="Times New Roman" w:eastAsia="Times New Roman" w:hAnsi="Times New Roman"/>
                <w:sz w:val="28"/>
                <w:szCs w:val="28"/>
                <w:lang w:eastAsia="en-GB"/>
              </w:rPr>
              <w:t>лаборатор</w:t>
            </w:r>
            <w:proofErr w:type="spellEnd"/>
            <w:r w:rsidRPr="001A6183">
              <w:rPr>
                <w:rFonts w:ascii="Times New Roman" w:eastAsia="Times New Roman" w:hAnsi="Times New Roman"/>
                <w:sz w:val="28"/>
                <w:szCs w:val="28"/>
                <w:lang w:eastAsia="en-GB"/>
              </w:rPr>
              <w:t xml:space="preserve"> </w:t>
            </w:r>
            <w:proofErr w:type="spellStart"/>
            <w:r w:rsidRPr="001A6183">
              <w:rPr>
                <w:rFonts w:ascii="Times New Roman" w:eastAsia="Times New Roman" w:hAnsi="Times New Roman"/>
                <w:sz w:val="28"/>
                <w:szCs w:val="28"/>
                <w:lang w:eastAsia="en-GB"/>
              </w:rPr>
              <w:t>диагностикаси</w:t>
            </w:r>
            <w:proofErr w:type="spellEnd"/>
            <w:r w:rsidRPr="001A6183">
              <w:rPr>
                <w:rFonts w:ascii="Times New Roman" w:eastAsia="Times New Roman" w:hAnsi="Times New Roman"/>
                <w:sz w:val="28"/>
                <w:szCs w:val="28"/>
                <w:lang w:eastAsia="en-GB"/>
              </w:rPr>
              <w:t>.</w:t>
            </w:r>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4</w:t>
            </w:r>
          </w:p>
        </w:tc>
      </w:tr>
      <w:tr w:rsidR="001A6183" w:rsidRPr="001A6183" w:rsidTr="00673AD7">
        <w:tc>
          <w:tcPr>
            <w:tcW w:w="567" w:type="dxa"/>
            <w:tcBorders>
              <w:top w:val="single" w:sz="4" w:space="0" w:color="auto"/>
              <w:left w:val="single" w:sz="4" w:space="0" w:color="auto"/>
              <w:bottom w:val="single" w:sz="4" w:space="0" w:color="auto"/>
              <w:right w:val="single" w:sz="4" w:space="0" w:color="auto"/>
            </w:tcBorders>
            <w:hideMark/>
          </w:tcPr>
          <w:p w:rsidR="00566B30" w:rsidRPr="001A6183" w:rsidRDefault="00566B30"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15.</w:t>
            </w:r>
          </w:p>
        </w:tc>
        <w:tc>
          <w:tcPr>
            <w:tcW w:w="7088"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shd w:val="clear" w:color="auto" w:fill="FFFFFF"/>
              <w:tabs>
                <w:tab w:val="left" w:pos="0"/>
                <w:tab w:val="left" w:pos="426"/>
              </w:tabs>
              <w:spacing w:line="322" w:lineRule="exact"/>
              <w:rPr>
                <w:rFonts w:ascii="Times New Roman" w:hAnsi="Times New Roman" w:cs="Times New Roman"/>
                <w:sz w:val="28"/>
                <w:szCs w:val="28"/>
                <w:lang w:val="uz-Cyrl-UZ"/>
              </w:rPr>
            </w:pPr>
            <w:proofErr w:type="spellStart"/>
            <w:r w:rsidRPr="001A6183">
              <w:rPr>
                <w:rFonts w:ascii="Times New Roman" w:eastAsia="Times New Roman" w:hAnsi="Times New Roman" w:cs="Times New Roman"/>
                <w:sz w:val="28"/>
                <w:szCs w:val="28"/>
                <w:lang w:eastAsia="en-GB"/>
              </w:rPr>
              <w:t>Коксаки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ва</w:t>
            </w:r>
            <w:proofErr w:type="spellEnd"/>
            <w:r w:rsidRPr="001A6183">
              <w:rPr>
                <w:rFonts w:ascii="Times New Roman" w:eastAsia="Times New Roman" w:hAnsi="Times New Roman" w:cs="Times New Roman"/>
                <w:sz w:val="28"/>
                <w:szCs w:val="28"/>
                <w:lang w:eastAsia="en-GB"/>
              </w:rPr>
              <w:t xml:space="preserve"> о</w:t>
            </w:r>
            <w:r w:rsidRPr="001A6183">
              <w:rPr>
                <w:rFonts w:ascii="Times New Roman" w:eastAsia="Times New Roman" w:hAnsi="Times New Roman" w:cs="Times New Roman"/>
                <w:sz w:val="28"/>
                <w:szCs w:val="28"/>
                <w:lang w:val="uz-Cyrl-UZ" w:eastAsia="en-GB"/>
              </w:rPr>
              <w:t>қ</w:t>
            </w:r>
            <w:r w:rsidRPr="001A6183">
              <w:rPr>
                <w:rFonts w:ascii="Times New Roman" w:eastAsia="Times New Roman" w:hAnsi="Times New Roman" w:cs="Times New Roman"/>
                <w:sz w:val="28"/>
                <w:szCs w:val="28"/>
                <w:lang w:eastAsia="en-GB"/>
              </w:rPr>
              <w:t xml:space="preserve">сим </w:t>
            </w:r>
            <w:proofErr w:type="spellStart"/>
            <w:r w:rsidRPr="001A6183">
              <w:rPr>
                <w:rFonts w:ascii="Times New Roman" w:eastAsia="Times New Roman" w:hAnsi="Times New Roman" w:cs="Times New Roman"/>
                <w:sz w:val="28"/>
                <w:szCs w:val="28"/>
                <w:lang w:eastAsia="en-GB"/>
              </w:rPr>
              <w:t>вируслари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касаллик</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патогенези</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лаборатор</w:t>
            </w:r>
            <w:proofErr w:type="spellEnd"/>
            <w:r w:rsidRPr="001A6183">
              <w:rPr>
                <w:rFonts w:ascii="Times New Roman" w:eastAsia="Times New Roman" w:hAnsi="Times New Roman" w:cs="Times New Roman"/>
                <w:sz w:val="28"/>
                <w:szCs w:val="28"/>
                <w:lang w:eastAsia="en-GB"/>
              </w:rPr>
              <w:t xml:space="preserve"> </w:t>
            </w:r>
            <w:proofErr w:type="spellStart"/>
            <w:r w:rsidRPr="001A6183">
              <w:rPr>
                <w:rFonts w:ascii="Times New Roman" w:eastAsia="Times New Roman" w:hAnsi="Times New Roman" w:cs="Times New Roman"/>
                <w:sz w:val="28"/>
                <w:szCs w:val="28"/>
                <w:lang w:eastAsia="en-GB"/>
              </w:rPr>
              <w:t>диагностикаси</w:t>
            </w:r>
            <w:proofErr w:type="spellEnd"/>
            <w:r w:rsidRPr="001A6183">
              <w:rPr>
                <w:rFonts w:ascii="Times New Roman" w:eastAsia="Times New Roman" w:hAnsi="Times New Roman" w:cs="Times New Roman"/>
                <w:sz w:val="28"/>
                <w:szCs w:val="28"/>
                <w:lang w:eastAsia="en-GB"/>
              </w:rPr>
              <w:t>.</w:t>
            </w:r>
            <w:r w:rsidRPr="001A6183">
              <w:rPr>
                <w:rFonts w:ascii="Times New Roman" w:eastAsia="Times New Roman" w:hAnsi="Times New Roman" w:cs="Times New Roman"/>
                <w:sz w:val="28"/>
                <w:szCs w:val="28"/>
                <w:lang w:val="uz-Cyrl-UZ" w:eastAsia="en-GB"/>
              </w:rPr>
              <w:tab/>
            </w:r>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2</w:t>
            </w:r>
          </w:p>
        </w:tc>
      </w:tr>
      <w:tr w:rsidR="001A6183" w:rsidRPr="001A6183" w:rsidTr="00673AD7">
        <w:tc>
          <w:tcPr>
            <w:tcW w:w="567" w:type="dxa"/>
            <w:tcBorders>
              <w:top w:val="single" w:sz="4" w:space="0" w:color="auto"/>
              <w:left w:val="single" w:sz="4" w:space="0" w:color="auto"/>
              <w:bottom w:val="single" w:sz="4" w:space="0" w:color="auto"/>
              <w:right w:val="single" w:sz="4" w:space="0" w:color="auto"/>
            </w:tcBorders>
            <w:hideMark/>
          </w:tcPr>
          <w:p w:rsidR="00566B30" w:rsidRPr="001A6183" w:rsidRDefault="00566B30"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16.</w:t>
            </w:r>
          </w:p>
        </w:tc>
        <w:tc>
          <w:tcPr>
            <w:tcW w:w="7088"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rPr>
                <w:rFonts w:ascii="Times New Roman" w:hAnsi="Times New Roman" w:cs="Times New Roman"/>
                <w:sz w:val="28"/>
                <w:szCs w:val="28"/>
                <w:lang w:val="uz-Cyrl-UZ"/>
              </w:rPr>
            </w:pPr>
            <w:r w:rsidRPr="001A6183">
              <w:rPr>
                <w:rFonts w:ascii="Times New Roman" w:eastAsia="Times New Roman" w:hAnsi="Times New Roman" w:cs="Times New Roman"/>
                <w:sz w:val="28"/>
                <w:szCs w:val="28"/>
                <w:lang w:val="uz-Cyrl-UZ" w:eastAsia="en-GB"/>
              </w:rPr>
              <w:t>Уреаплазмоз, хламидиоз, гарднеллез қўзғатувчиларига характеристика ва лаборатория ташхиси</w:t>
            </w:r>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4</w:t>
            </w:r>
          </w:p>
        </w:tc>
      </w:tr>
      <w:tr w:rsidR="001A6183" w:rsidRPr="001A6183" w:rsidTr="00673AD7">
        <w:tc>
          <w:tcPr>
            <w:tcW w:w="567" w:type="dxa"/>
            <w:tcBorders>
              <w:top w:val="single" w:sz="4" w:space="0" w:color="auto"/>
              <w:left w:val="single" w:sz="4" w:space="0" w:color="auto"/>
              <w:bottom w:val="single" w:sz="4" w:space="0" w:color="auto"/>
              <w:right w:val="single" w:sz="4" w:space="0" w:color="auto"/>
            </w:tcBorders>
            <w:hideMark/>
          </w:tcPr>
          <w:p w:rsidR="00566B30" w:rsidRPr="001A6183" w:rsidRDefault="00566B30"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17.</w:t>
            </w:r>
          </w:p>
        </w:tc>
        <w:tc>
          <w:tcPr>
            <w:tcW w:w="7088"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rPr>
                <w:rFonts w:ascii="Times New Roman" w:hAnsi="Times New Roman" w:cs="Times New Roman"/>
                <w:bCs/>
                <w:sz w:val="28"/>
                <w:szCs w:val="28"/>
                <w:lang w:val="uz-Cyrl-UZ"/>
              </w:rPr>
            </w:pPr>
            <w:r w:rsidRPr="001A6183">
              <w:rPr>
                <w:rFonts w:ascii="Times New Roman" w:eastAsia="Times New Roman" w:hAnsi="Times New Roman" w:cs="Times New Roman"/>
                <w:sz w:val="28"/>
                <w:szCs w:val="28"/>
                <w:lang w:val="uz-Cyrl-UZ" w:eastAsia="en-GB"/>
              </w:rPr>
              <w:t>Парранда ва чўчқа гриппи ва унинг хозирги кундаги муаммолари.</w:t>
            </w:r>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3</w:t>
            </w:r>
          </w:p>
        </w:tc>
      </w:tr>
      <w:tr w:rsidR="001A6183" w:rsidRPr="001A6183" w:rsidTr="00673AD7">
        <w:tc>
          <w:tcPr>
            <w:tcW w:w="567" w:type="dxa"/>
            <w:tcBorders>
              <w:top w:val="single" w:sz="4" w:space="0" w:color="auto"/>
              <w:left w:val="single" w:sz="4" w:space="0" w:color="auto"/>
              <w:bottom w:val="single" w:sz="4" w:space="0" w:color="auto"/>
              <w:right w:val="single" w:sz="4" w:space="0" w:color="auto"/>
            </w:tcBorders>
            <w:hideMark/>
          </w:tcPr>
          <w:p w:rsidR="00566B30" w:rsidRPr="001A6183" w:rsidRDefault="00566B30" w:rsidP="005D2DC6">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18.</w:t>
            </w:r>
          </w:p>
        </w:tc>
        <w:tc>
          <w:tcPr>
            <w:tcW w:w="7088"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pStyle w:val="af"/>
              <w:ind w:left="0"/>
              <w:rPr>
                <w:rFonts w:ascii="Times New Roman" w:hAnsi="Times New Roman"/>
                <w:sz w:val="28"/>
                <w:szCs w:val="28"/>
                <w:lang w:val="uz-Cyrl-UZ"/>
              </w:rPr>
            </w:pPr>
            <w:r w:rsidRPr="001A6183">
              <w:rPr>
                <w:rFonts w:ascii="Times New Roman" w:eastAsia="Times New Roman" w:hAnsi="Times New Roman"/>
                <w:sz w:val="28"/>
                <w:szCs w:val="28"/>
                <w:lang w:val="uz-Cyrl-UZ" w:eastAsia="en-GB"/>
              </w:rPr>
              <w:t>Замбурули касалликларнинг қўзғатувчилари, патогенези, лабо</w:t>
            </w:r>
            <w:r w:rsidR="005D2DC6" w:rsidRPr="001A6183">
              <w:rPr>
                <w:rFonts w:ascii="Times New Roman" w:eastAsia="Times New Roman" w:hAnsi="Times New Roman"/>
                <w:sz w:val="28"/>
                <w:szCs w:val="28"/>
                <w:lang w:val="uz-Cyrl-UZ" w:eastAsia="en-GB"/>
              </w:rPr>
              <w:t xml:space="preserve">ратория ташхиси. Гелъминтозлар </w:t>
            </w:r>
            <w:r w:rsidRPr="001A6183">
              <w:rPr>
                <w:rFonts w:ascii="Times New Roman" w:eastAsia="Times New Roman" w:hAnsi="Times New Roman"/>
                <w:sz w:val="28"/>
                <w:szCs w:val="28"/>
                <w:lang w:val="uz-Cyrl-UZ" w:eastAsia="en-GB"/>
              </w:rPr>
              <w:t>тиббиёт амалиётидаги ахамияти ва диагностикаси.</w:t>
            </w:r>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4</w:t>
            </w:r>
          </w:p>
        </w:tc>
      </w:tr>
      <w:tr w:rsidR="001A6183" w:rsidRPr="001A6183" w:rsidTr="00673AD7">
        <w:tc>
          <w:tcPr>
            <w:tcW w:w="567" w:type="dxa"/>
            <w:tcBorders>
              <w:top w:val="single" w:sz="4" w:space="0" w:color="auto"/>
              <w:left w:val="single" w:sz="4" w:space="0" w:color="auto"/>
              <w:bottom w:val="single" w:sz="4" w:space="0" w:color="auto"/>
              <w:right w:val="single" w:sz="4" w:space="0" w:color="auto"/>
            </w:tcBorders>
          </w:tcPr>
          <w:p w:rsidR="00566B30" w:rsidRPr="001A6183" w:rsidRDefault="00566B30" w:rsidP="00673AD7">
            <w:pPr>
              <w:jc w:val="both"/>
              <w:rPr>
                <w:rFonts w:ascii="Times New Roman" w:hAnsi="Times New Roman" w:cs="Times New Roman"/>
                <w:b/>
                <w:sz w:val="28"/>
                <w:szCs w:val="28"/>
                <w:lang w:val="uz-Cyrl-UZ"/>
              </w:rPr>
            </w:pPr>
          </w:p>
        </w:tc>
        <w:tc>
          <w:tcPr>
            <w:tcW w:w="7088"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pStyle w:val="af"/>
              <w:ind w:left="0"/>
              <w:rPr>
                <w:rFonts w:ascii="Times New Roman" w:hAnsi="Times New Roman"/>
                <w:b/>
                <w:sz w:val="28"/>
                <w:szCs w:val="28"/>
                <w:lang w:val="uz-Cyrl-UZ"/>
              </w:rPr>
            </w:pPr>
            <w:r w:rsidRPr="001A6183">
              <w:rPr>
                <w:rFonts w:ascii="Times New Roman" w:hAnsi="Times New Roman"/>
                <w:b/>
                <w:sz w:val="28"/>
                <w:szCs w:val="28"/>
                <w:lang w:val="uz-Cyrl-UZ"/>
              </w:rPr>
              <w:t>Жами:</w:t>
            </w:r>
          </w:p>
        </w:tc>
        <w:tc>
          <w:tcPr>
            <w:tcW w:w="1701" w:type="dxa"/>
            <w:tcBorders>
              <w:top w:val="single" w:sz="4" w:space="0" w:color="auto"/>
              <w:left w:val="single" w:sz="4" w:space="0" w:color="auto"/>
              <w:bottom w:val="single" w:sz="4" w:space="0" w:color="auto"/>
              <w:right w:val="single" w:sz="4" w:space="0" w:color="auto"/>
            </w:tcBorders>
            <w:hideMark/>
          </w:tcPr>
          <w:p w:rsidR="00566B30" w:rsidRPr="001A6183" w:rsidRDefault="00566B30" w:rsidP="00673AD7">
            <w:pPr>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60</w:t>
            </w:r>
          </w:p>
        </w:tc>
      </w:tr>
    </w:tbl>
    <w:p w:rsidR="00AF62A6" w:rsidRPr="001A6183" w:rsidRDefault="00AF62A6" w:rsidP="00AF62A6">
      <w:pPr>
        <w:autoSpaceDE w:val="0"/>
        <w:autoSpaceDN w:val="0"/>
        <w:adjustRightInd w:val="0"/>
        <w:spacing w:after="0" w:line="240" w:lineRule="auto"/>
        <w:rPr>
          <w:rFonts w:ascii="Times New Roman" w:hAnsi="Times New Roman" w:cs="Times New Roman"/>
          <w:bCs/>
          <w:sz w:val="28"/>
          <w:szCs w:val="28"/>
          <w:lang w:val="uz-Cyrl-UZ" w:eastAsia="en-US"/>
        </w:rPr>
      </w:pPr>
    </w:p>
    <w:p w:rsidR="00AF62A6" w:rsidRPr="001A6183" w:rsidRDefault="00AF62A6" w:rsidP="00AF62A6">
      <w:pPr>
        <w:autoSpaceDE w:val="0"/>
        <w:autoSpaceDN w:val="0"/>
        <w:adjustRightInd w:val="0"/>
        <w:spacing w:after="0" w:line="240" w:lineRule="auto"/>
        <w:rPr>
          <w:rFonts w:ascii="Times New Roman" w:hAnsi="Times New Roman" w:cs="Times New Roman"/>
          <w:bCs/>
          <w:sz w:val="28"/>
          <w:szCs w:val="28"/>
          <w:lang w:val="uz-Cyrl-UZ"/>
        </w:rPr>
      </w:pPr>
    </w:p>
    <w:p w:rsidR="00AF62A6" w:rsidRPr="001A6183" w:rsidRDefault="00AF62A6" w:rsidP="00993BA5">
      <w:pPr>
        <w:widowControl w:val="0"/>
        <w:tabs>
          <w:tab w:val="left" w:pos="0"/>
          <w:tab w:val="left" w:pos="1134"/>
        </w:tabs>
        <w:spacing w:after="0"/>
        <w:ind w:left="113" w:firstLine="709"/>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lastRenderedPageBreak/>
        <w:t xml:space="preserve">Талабаларга </w:t>
      </w:r>
      <w:r w:rsidRPr="001A6183">
        <w:rPr>
          <w:rFonts w:ascii="Times New Roman" w:hAnsi="Times New Roman" w:cs="Times New Roman"/>
          <w:bCs/>
          <w:sz w:val="28"/>
          <w:szCs w:val="28"/>
          <w:lang w:val="uz-Cyrl-UZ"/>
        </w:rPr>
        <w:t>“</w:t>
      </w:r>
      <w:r w:rsidR="005D2DC6" w:rsidRPr="001A6183">
        <w:rPr>
          <w:rFonts w:ascii="Times New Roman" w:hAnsi="Times New Roman" w:cs="Times New Roman"/>
          <w:sz w:val="28"/>
          <w:szCs w:val="28"/>
          <w:lang w:val="uz-Cyrl-UZ"/>
        </w:rPr>
        <w:t>Микробиология, вирусология ва иммунология</w:t>
      </w:r>
      <w:r w:rsidRPr="001A6183">
        <w:rPr>
          <w:rFonts w:ascii="Times New Roman" w:hAnsi="Times New Roman" w:cs="Times New Roman"/>
          <w:bCs/>
          <w:sz w:val="28"/>
          <w:szCs w:val="28"/>
          <w:lang w:val="uz-Cyrl-UZ"/>
        </w:rPr>
        <w:t>” фанидан</w:t>
      </w:r>
      <w:r w:rsidRPr="001A6183">
        <w:rPr>
          <w:rFonts w:ascii="Times New Roman" w:hAnsi="Times New Roman" w:cs="Times New Roman"/>
          <w:sz w:val="28"/>
          <w:szCs w:val="28"/>
          <w:lang w:val="uz-Cyrl-UZ"/>
        </w:rPr>
        <w:t xml:space="preserve"> мустақил таълимни ташкил этишда муайян фаннинг хусусиятларини ҳисобга олган ҳолда қуйидаги шакллардан фойдаланиш тавсия этилади: </w:t>
      </w:r>
    </w:p>
    <w:p w:rsidR="00AF62A6" w:rsidRPr="001A6183" w:rsidRDefault="00AF62A6" w:rsidP="00993BA5">
      <w:pPr>
        <w:widowControl w:val="0"/>
        <w:tabs>
          <w:tab w:val="left" w:pos="0"/>
          <w:tab w:val="left" w:pos="1134"/>
        </w:tabs>
        <w:spacing w:after="0"/>
        <w:ind w:left="113" w:firstLine="709"/>
        <w:jc w:val="both"/>
        <w:rPr>
          <w:rFonts w:ascii="Times New Roman" w:hAnsi="Times New Roman" w:cs="Times New Roman"/>
          <w:b/>
          <w:bCs/>
          <w:sz w:val="28"/>
          <w:szCs w:val="28"/>
          <w:lang w:val="uz-Cyrl-UZ"/>
        </w:rPr>
      </w:pPr>
      <w:r w:rsidRPr="001A6183">
        <w:rPr>
          <w:rFonts w:ascii="Times New Roman" w:hAnsi="Times New Roman" w:cs="Times New Roman"/>
          <w:sz w:val="28"/>
          <w:szCs w:val="28"/>
          <w:lang w:val="uz-Cyrl-UZ"/>
        </w:rPr>
        <w:t xml:space="preserve">- </w:t>
      </w:r>
      <w:r w:rsidRPr="001A6183">
        <w:rPr>
          <w:rFonts w:ascii="Times New Roman" w:hAnsi="Times New Roman" w:cs="Times New Roman"/>
          <w:b/>
          <w:bCs/>
          <w:sz w:val="28"/>
          <w:szCs w:val="28"/>
          <w:lang w:val="uz-Cyrl-UZ"/>
        </w:rPr>
        <w:t xml:space="preserve">мавзулар бўйича конспект </w:t>
      </w:r>
      <w:r w:rsidRPr="001A6183">
        <w:rPr>
          <w:rFonts w:ascii="Times New Roman" w:hAnsi="Times New Roman" w:cs="Times New Roman"/>
          <w:sz w:val="28"/>
          <w:szCs w:val="28"/>
          <w:lang w:val="uz-Cyrl-UZ"/>
        </w:rPr>
        <w:t>(реферат, тақдимот)</w:t>
      </w:r>
      <w:r w:rsidR="009E05EE" w:rsidRPr="001A6183">
        <w:rPr>
          <w:rFonts w:ascii="Times New Roman" w:hAnsi="Times New Roman" w:cs="Times New Roman"/>
          <w:sz w:val="28"/>
          <w:szCs w:val="28"/>
          <w:lang w:val="uz-Cyrl-UZ"/>
        </w:rPr>
        <w:t xml:space="preserve"> </w:t>
      </w:r>
      <w:r w:rsidRPr="001A6183">
        <w:rPr>
          <w:rFonts w:ascii="Times New Roman" w:hAnsi="Times New Roman" w:cs="Times New Roman"/>
          <w:b/>
          <w:bCs/>
          <w:sz w:val="28"/>
          <w:szCs w:val="28"/>
          <w:lang w:val="uz-Cyrl-UZ"/>
        </w:rPr>
        <w:t xml:space="preserve">тайёрлаш. </w:t>
      </w:r>
      <w:r w:rsidRPr="001A6183">
        <w:rPr>
          <w:rFonts w:ascii="Times New Roman" w:hAnsi="Times New Roman" w:cs="Times New Roman"/>
          <w:sz w:val="28"/>
          <w:szCs w:val="28"/>
          <w:lang w:val="uz-Cyrl-UZ"/>
        </w:rPr>
        <w:t xml:space="preserve">Назарий материални пухта ўзлаштиришга ёрдам берувчи бундай усул ўқув материалига диққатни кўпроқ жалб этишга ёрдам беради </w:t>
      </w:r>
    </w:p>
    <w:p w:rsidR="00AF62A6" w:rsidRPr="001A6183" w:rsidRDefault="00AF62A6" w:rsidP="00993BA5">
      <w:pPr>
        <w:widowControl w:val="0"/>
        <w:tabs>
          <w:tab w:val="left" w:pos="851"/>
          <w:tab w:val="left" w:pos="1134"/>
        </w:tabs>
        <w:spacing w:after="0"/>
        <w:ind w:left="113"/>
        <w:jc w:val="both"/>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 ў</w:t>
      </w:r>
      <w:proofErr w:type="spellStart"/>
      <w:r w:rsidRPr="001A6183">
        <w:rPr>
          <w:rFonts w:ascii="Times New Roman" w:hAnsi="Times New Roman" w:cs="Times New Roman"/>
          <w:b/>
          <w:bCs/>
          <w:sz w:val="28"/>
          <w:szCs w:val="28"/>
        </w:rPr>
        <w:t>қитиш</w:t>
      </w:r>
      <w:proofErr w:type="spellEnd"/>
      <w:r w:rsidRPr="001A6183">
        <w:rPr>
          <w:rFonts w:ascii="Times New Roman" w:hAnsi="Times New Roman" w:cs="Times New Roman"/>
          <w:b/>
          <w:bCs/>
          <w:sz w:val="28"/>
          <w:szCs w:val="28"/>
        </w:rPr>
        <w:t xml:space="preserve"> </w:t>
      </w:r>
      <w:proofErr w:type="spellStart"/>
      <w:r w:rsidRPr="001A6183">
        <w:rPr>
          <w:rFonts w:ascii="Times New Roman" w:hAnsi="Times New Roman" w:cs="Times New Roman"/>
          <w:b/>
          <w:bCs/>
          <w:sz w:val="28"/>
          <w:szCs w:val="28"/>
        </w:rPr>
        <w:t>ва</w:t>
      </w:r>
      <w:proofErr w:type="spellEnd"/>
      <w:r w:rsidRPr="001A6183">
        <w:rPr>
          <w:rFonts w:ascii="Times New Roman" w:hAnsi="Times New Roman" w:cs="Times New Roman"/>
          <w:b/>
          <w:bCs/>
          <w:sz w:val="28"/>
          <w:szCs w:val="28"/>
        </w:rPr>
        <w:t xml:space="preserve"> </w:t>
      </w:r>
      <w:proofErr w:type="spellStart"/>
      <w:r w:rsidRPr="001A6183">
        <w:rPr>
          <w:rFonts w:ascii="Times New Roman" w:hAnsi="Times New Roman" w:cs="Times New Roman"/>
          <w:b/>
          <w:bCs/>
          <w:sz w:val="28"/>
          <w:szCs w:val="28"/>
        </w:rPr>
        <w:t>назорат</w:t>
      </w:r>
      <w:proofErr w:type="spellEnd"/>
      <w:r w:rsidRPr="001A6183">
        <w:rPr>
          <w:rFonts w:ascii="Times New Roman" w:hAnsi="Times New Roman" w:cs="Times New Roman"/>
          <w:b/>
          <w:bCs/>
          <w:sz w:val="28"/>
          <w:szCs w:val="28"/>
        </w:rPr>
        <w:t xml:space="preserve"> </w:t>
      </w:r>
      <w:proofErr w:type="spellStart"/>
      <w:r w:rsidRPr="001A6183">
        <w:rPr>
          <w:rFonts w:ascii="Times New Roman" w:hAnsi="Times New Roman" w:cs="Times New Roman"/>
          <w:b/>
          <w:bCs/>
          <w:sz w:val="28"/>
          <w:szCs w:val="28"/>
        </w:rPr>
        <w:t>қилишнинг</w:t>
      </w:r>
      <w:proofErr w:type="spellEnd"/>
      <w:r w:rsidRPr="001A6183">
        <w:rPr>
          <w:rFonts w:ascii="Times New Roman" w:hAnsi="Times New Roman" w:cs="Times New Roman"/>
          <w:b/>
          <w:bCs/>
          <w:sz w:val="28"/>
          <w:szCs w:val="28"/>
        </w:rPr>
        <w:t xml:space="preserve"> </w:t>
      </w:r>
      <w:proofErr w:type="spellStart"/>
      <w:r w:rsidRPr="001A6183">
        <w:rPr>
          <w:rFonts w:ascii="Times New Roman" w:hAnsi="Times New Roman" w:cs="Times New Roman"/>
          <w:b/>
          <w:bCs/>
          <w:sz w:val="28"/>
          <w:szCs w:val="28"/>
        </w:rPr>
        <w:t>автоматлаштирилган</w:t>
      </w:r>
      <w:proofErr w:type="spellEnd"/>
      <w:r w:rsidRPr="001A6183">
        <w:rPr>
          <w:rFonts w:ascii="Times New Roman" w:hAnsi="Times New Roman" w:cs="Times New Roman"/>
          <w:b/>
          <w:bCs/>
          <w:sz w:val="28"/>
          <w:szCs w:val="28"/>
        </w:rPr>
        <w:t xml:space="preserve"> </w:t>
      </w:r>
      <w:proofErr w:type="spellStart"/>
      <w:r w:rsidRPr="001A6183">
        <w:rPr>
          <w:rFonts w:ascii="Times New Roman" w:hAnsi="Times New Roman" w:cs="Times New Roman"/>
          <w:b/>
          <w:bCs/>
          <w:sz w:val="28"/>
          <w:szCs w:val="28"/>
        </w:rPr>
        <w:t>тизимлари</w:t>
      </w:r>
      <w:proofErr w:type="spellEnd"/>
      <w:r w:rsidRPr="001A6183">
        <w:rPr>
          <w:rFonts w:ascii="Times New Roman" w:hAnsi="Times New Roman" w:cs="Times New Roman"/>
          <w:b/>
          <w:bCs/>
          <w:sz w:val="28"/>
          <w:szCs w:val="28"/>
        </w:rPr>
        <w:t xml:space="preserve"> </w:t>
      </w:r>
    </w:p>
    <w:p w:rsidR="00AF62A6" w:rsidRPr="001A6183" w:rsidRDefault="00AF62A6" w:rsidP="00993BA5">
      <w:pPr>
        <w:widowControl w:val="0"/>
        <w:tabs>
          <w:tab w:val="left" w:pos="851"/>
          <w:tab w:val="left" w:pos="1134"/>
        </w:tabs>
        <w:spacing w:after="0"/>
        <w:ind w:left="113"/>
        <w:jc w:val="both"/>
        <w:rPr>
          <w:rFonts w:ascii="Times New Roman" w:hAnsi="Times New Roman" w:cs="Times New Roman"/>
          <w:sz w:val="28"/>
          <w:szCs w:val="28"/>
          <w:lang w:val="uz-Cyrl-UZ"/>
        </w:rPr>
      </w:pPr>
      <w:r w:rsidRPr="001A6183">
        <w:rPr>
          <w:rFonts w:ascii="Times New Roman" w:hAnsi="Times New Roman" w:cs="Times New Roman"/>
          <w:b/>
          <w:bCs/>
          <w:sz w:val="28"/>
          <w:szCs w:val="28"/>
          <w:lang w:val="uz-Cyrl-UZ"/>
        </w:rPr>
        <w:t>билан ишлаш.</w:t>
      </w:r>
      <w:r w:rsidRPr="001A6183">
        <w:rPr>
          <w:rFonts w:ascii="Times New Roman" w:hAnsi="Times New Roman" w:cs="Times New Roman"/>
          <w:sz w:val="28"/>
          <w:szCs w:val="28"/>
          <w:lang w:val="uz-Cyrl-UZ"/>
        </w:rPr>
        <w:t xml:space="preserve"> Талабалар турли назорат ишларига тайёргарлик кўришлари учун тавсия этилган электрон манбалар, инновацион дарс лойиҳаси намуналари, ўз-ўзини назорат учун тест топшириқлари в.б тузиши мумкин;</w:t>
      </w:r>
    </w:p>
    <w:p w:rsidR="00AF62A6" w:rsidRPr="001A6183" w:rsidRDefault="00AF62A6" w:rsidP="00993BA5">
      <w:pPr>
        <w:widowControl w:val="0"/>
        <w:tabs>
          <w:tab w:val="left" w:pos="851"/>
          <w:tab w:val="left" w:pos="1134"/>
        </w:tabs>
        <w:spacing w:after="0"/>
        <w:ind w:left="113" w:firstLine="567"/>
        <w:jc w:val="both"/>
        <w:rPr>
          <w:rFonts w:ascii="Times New Roman" w:hAnsi="Times New Roman" w:cs="Times New Roman"/>
          <w:b/>
          <w:bCs/>
          <w:sz w:val="28"/>
          <w:szCs w:val="28"/>
          <w:lang w:val="uz-Cyrl-UZ"/>
        </w:rPr>
      </w:pPr>
      <w:r w:rsidRPr="001A6183">
        <w:rPr>
          <w:rFonts w:ascii="Times New Roman" w:hAnsi="Times New Roman" w:cs="Times New Roman"/>
          <w:sz w:val="28"/>
          <w:szCs w:val="28"/>
          <w:lang w:val="uz-Cyrl-UZ"/>
        </w:rPr>
        <w:t xml:space="preserve">- </w:t>
      </w:r>
      <w:r w:rsidRPr="001A6183">
        <w:rPr>
          <w:rFonts w:ascii="Times New Roman" w:hAnsi="Times New Roman" w:cs="Times New Roman"/>
          <w:b/>
          <w:bCs/>
          <w:sz w:val="28"/>
          <w:szCs w:val="28"/>
          <w:lang w:val="uz-Cyrl-UZ"/>
        </w:rPr>
        <w:t>интернет тармоғидан фойдаланиш.</w:t>
      </w:r>
      <w:r w:rsidRPr="001A6183">
        <w:rPr>
          <w:rFonts w:ascii="Times New Roman" w:hAnsi="Times New Roman" w:cs="Times New Roman"/>
          <w:sz w:val="28"/>
          <w:szCs w:val="28"/>
          <w:lang w:val="uz-Cyrl-UZ"/>
        </w:rPr>
        <w:t xml:space="preserve"> Фан мавзуларини ўзлаштириш, амалий лаборатория мавзу бўйича ИНТЕРНЕТ манбаларини топиш, улар билан ишлаш, пр</w:t>
      </w:r>
      <w:r w:rsidR="00D6791D" w:rsidRPr="001A6183">
        <w:rPr>
          <w:rFonts w:ascii="Times New Roman" w:hAnsi="Times New Roman" w:cs="Times New Roman"/>
          <w:sz w:val="28"/>
          <w:szCs w:val="28"/>
          <w:lang w:val="uz-Cyrl-UZ"/>
        </w:rPr>
        <w:t>е</w:t>
      </w:r>
      <w:r w:rsidRPr="001A6183">
        <w:rPr>
          <w:rFonts w:ascii="Times New Roman" w:hAnsi="Times New Roman" w:cs="Times New Roman"/>
          <w:sz w:val="28"/>
          <w:szCs w:val="28"/>
          <w:lang w:val="uz-Cyrl-UZ"/>
        </w:rPr>
        <w:t>зентация қилиш, жорий назоратда қўшимча рейтинг баллари билан рағбатлантирилади;</w:t>
      </w:r>
    </w:p>
    <w:p w:rsidR="00AF62A6" w:rsidRPr="001A6183" w:rsidRDefault="00AF62A6" w:rsidP="00993BA5">
      <w:pPr>
        <w:tabs>
          <w:tab w:val="left" w:pos="851"/>
          <w:tab w:val="left" w:pos="993"/>
        </w:tabs>
        <w:overflowPunct w:val="0"/>
        <w:autoSpaceDE w:val="0"/>
        <w:autoSpaceDN w:val="0"/>
        <w:adjustRightInd w:val="0"/>
        <w:spacing w:after="0"/>
        <w:ind w:left="113" w:firstLine="567"/>
        <w:jc w:val="both"/>
        <w:rPr>
          <w:rFonts w:ascii="Times New Roman" w:eastAsia="Batang" w:hAnsi="Times New Roman" w:cs="Times New Roman"/>
          <w:sz w:val="28"/>
          <w:szCs w:val="28"/>
          <w:lang w:val="uz-Cyrl-UZ"/>
        </w:rPr>
      </w:pPr>
      <w:r w:rsidRPr="001A6183">
        <w:rPr>
          <w:rFonts w:ascii="Times New Roman" w:eastAsia="Batang" w:hAnsi="Times New Roman" w:cs="Times New Roman"/>
          <w:sz w:val="28"/>
          <w:szCs w:val="28"/>
          <w:lang w:val="uz-Cyrl-UZ"/>
        </w:rPr>
        <w:t xml:space="preserve">Мустақил ишни ташкил этиш бўйича услубий кўрсатма ва тавсиялар, кейс-стади, вазиятли масалалар тўплами ишлаб чиқилади. Унда талабаларга асосий маъруза мавзулари бўйича амалий топшириқ, кейс-стадилар ечиш услуби ва мустақил ишлаш учун вазифалар белгиланади. </w:t>
      </w:r>
    </w:p>
    <w:p w:rsidR="00635434" w:rsidRPr="001A6183" w:rsidRDefault="00635434" w:rsidP="00993BA5">
      <w:pPr>
        <w:tabs>
          <w:tab w:val="left" w:pos="851"/>
          <w:tab w:val="left" w:pos="993"/>
        </w:tabs>
        <w:overflowPunct w:val="0"/>
        <w:autoSpaceDE w:val="0"/>
        <w:autoSpaceDN w:val="0"/>
        <w:adjustRightInd w:val="0"/>
        <w:spacing w:after="0"/>
        <w:ind w:left="113" w:firstLine="567"/>
        <w:jc w:val="both"/>
        <w:rPr>
          <w:rFonts w:ascii="Times New Roman" w:eastAsia="Batang" w:hAnsi="Times New Roman" w:cs="Times New Roman"/>
          <w:sz w:val="28"/>
          <w:szCs w:val="28"/>
          <w:lang w:val="uz-Cyrl-UZ"/>
        </w:rPr>
      </w:pPr>
      <w:r w:rsidRPr="001A6183">
        <w:rPr>
          <w:rFonts w:ascii="Times New Roman" w:eastAsia="Batang" w:hAnsi="Times New Roman" w:cs="Times New Roman"/>
          <w:b/>
          <w:sz w:val="28"/>
          <w:szCs w:val="28"/>
          <w:lang w:val="uz-Cyrl-UZ"/>
        </w:rPr>
        <w:t>Фан бўйича курс иши</w:t>
      </w:r>
      <w:r w:rsidRPr="001A6183">
        <w:rPr>
          <w:rFonts w:ascii="Times New Roman" w:eastAsia="Batang" w:hAnsi="Times New Roman" w:cs="Times New Roman"/>
          <w:sz w:val="28"/>
          <w:szCs w:val="28"/>
          <w:lang w:val="uz-Cyrl-UZ"/>
        </w:rPr>
        <w:t xml:space="preserve"> кўзда тутилмаган.</w:t>
      </w:r>
    </w:p>
    <w:p w:rsidR="00635434" w:rsidRPr="001A6183" w:rsidRDefault="00635434" w:rsidP="00635434">
      <w:pPr>
        <w:autoSpaceDE w:val="0"/>
        <w:autoSpaceDN w:val="0"/>
        <w:adjustRightInd w:val="0"/>
        <w:spacing w:after="0" w:line="240" w:lineRule="auto"/>
        <w:jc w:val="center"/>
        <w:rPr>
          <w:rFonts w:ascii="Times New Roman" w:hAnsi="Times New Roman" w:cs="Times New Roman"/>
          <w:b/>
          <w:bCs/>
          <w:sz w:val="28"/>
          <w:szCs w:val="28"/>
          <w:lang w:val="uz-Cyrl-UZ"/>
        </w:rPr>
      </w:pPr>
    </w:p>
    <w:p w:rsidR="005E2657" w:rsidRPr="001A6183" w:rsidRDefault="005E2657" w:rsidP="00AF62A6">
      <w:pPr>
        <w:autoSpaceDE w:val="0"/>
        <w:autoSpaceDN w:val="0"/>
        <w:adjustRightInd w:val="0"/>
        <w:spacing w:after="0" w:line="240" w:lineRule="auto"/>
        <w:jc w:val="center"/>
        <w:rPr>
          <w:rFonts w:ascii="Times New Roman" w:hAnsi="Times New Roman" w:cs="Times New Roman"/>
          <w:b/>
          <w:bCs/>
          <w:sz w:val="28"/>
          <w:szCs w:val="28"/>
          <w:lang w:val="uz-Cyrl-UZ"/>
        </w:rPr>
      </w:pPr>
    </w:p>
    <w:p w:rsidR="00AF62A6" w:rsidRPr="001A6183" w:rsidRDefault="00AF62A6" w:rsidP="00AF62A6">
      <w:pPr>
        <w:autoSpaceDE w:val="0"/>
        <w:autoSpaceDN w:val="0"/>
        <w:adjustRightInd w:val="0"/>
        <w:spacing w:after="0" w:line="240" w:lineRule="auto"/>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6. Фан бўйича талабалар билимини баҳолаш ва</w:t>
      </w:r>
      <w:r w:rsidR="008D0304" w:rsidRPr="001A6183">
        <w:rPr>
          <w:rFonts w:ascii="Times New Roman" w:hAnsi="Times New Roman" w:cs="Times New Roman"/>
          <w:b/>
          <w:bCs/>
          <w:sz w:val="28"/>
          <w:szCs w:val="28"/>
          <w:lang w:val="uz-Cyrl-UZ"/>
        </w:rPr>
        <w:t xml:space="preserve"> </w:t>
      </w:r>
      <w:r w:rsidRPr="001A6183">
        <w:rPr>
          <w:rFonts w:ascii="Times New Roman" w:hAnsi="Times New Roman" w:cs="Times New Roman"/>
          <w:b/>
          <w:bCs/>
          <w:sz w:val="28"/>
          <w:szCs w:val="28"/>
          <w:lang w:val="uz-Cyrl-UZ"/>
        </w:rPr>
        <w:t>назорат қилиш меъзонлари</w:t>
      </w:r>
    </w:p>
    <w:p w:rsidR="002500F2" w:rsidRPr="001A6183" w:rsidRDefault="002500F2" w:rsidP="00AF62A6">
      <w:pPr>
        <w:autoSpaceDE w:val="0"/>
        <w:autoSpaceDN w:val="0"/>
        <w:adjustRightInd w:val="0"/>
        <w:spacing w:after="0" w:line="240" w:lineRule="auto"/>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Микробиология, вирусология ва иммунология кафедрасида амалий машғулотларни жорий баҳолаш (ЖБ).</w:t>
      </w:r>
    </w:p>
    <w:p w:rsidR="002500F2" w:rsidRPr="001A6183" w:rsidRDefault="002500F2" w:rsidP="002500F2">
      <w:pPr>
        <w:autoSpaceDE w:val="0"/>
        <w:autoSpaceDN w:val="0"/>
        <w:adjustRightInd w:val="0"/>
        <w:spacing w:after="0" w:line="240" w:lineRule="auto"/>
        <w:jc w:val="right"/>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4-жадвал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754"/>
        <w:gridCol w:w="1617"/>
        <w:gridCol w:w="2623"/>
        <w:gridCol w:w="1530"/>
      </w:tblGrid>
      <w:tr w:rsidR="001A6183" w:rsidRPr="001A6183" w:rsidTr="00893688">
        <w:tc>
          <w:tcPr>
            <w:tcW w:w="526" w:type="dxa"/>
            <w:vAlign w:val="center"/>
          </w:tcPr>
          <w:p w:rsidR="002500F2" w:rsidRPr="001A6183" w:rsidRDefault="002500F2" w:rsidP="00893688">
            <w:pPr>
              <w:shd w:val="clear" w:color="auto" w:fill="FFFFFF"/>
              <w:ind w:right="-1"/>
              <w:jc w:val="center"/>
              <w:rPr>
                <w:rFonts w:ascii="Times New Roman" w:hAnsi="Times New Roman" w:cs="Times New Roman"/>
                <w:b/>
                <w:sz w:val="28"/>
                <w:szCs w:val="28"/>
              </w:rPr>
            </w:pPr>
            <w:r w:rsidRPr="001A6183">
              <w:rPr>
                <w:rFonts w:ascii="Times New Roman" w:hAnsi="Times New Roman" w:cs="Times New Roman"/>
                <w:b/>
                <w:bCs/>
                <w:sz w:val="28"/>
                <w:szCs w:val="28"/>
              </w:rPr>
              <w:t>№</w:t>
            </w:r>
          </w:p>
        </w:tc>
        <w:tc>
          <w:tcPr>
            <w:tcW w:w="3038" w:type="dxa"/>
            <w:vAlign w:val="center"/>
          </w:tcPr>
          <w:p w:rsidR="002500F2" w:rsidRPr="001A6183" w:rsidRDefault="002500F2" w:rsidP="00893688">
            <w:pPr>
              <w:shd w:val="clear" w:color="auto" w:fill="FFFFFF"/>
              <w:ind w:right="-1"/>
              <w:jc w:val="center"/>
              <w:rPr>
                <w:rFonts w:ascii="Times New Roman" w:hAnsi="Times New Roman" w:cs="Times New Roman"/>
                <w:b/>
                <w:sz w:val="28"/>
                <w:szCs w:val="28"/>
                <w:lang w:val="uz-Cyrl-UZ"/>
              </w:rPr>
            </w:pPr>
            <w:r w:rsidRPr="001A6183">
              <w:rPr>
                <w:rFonts w:ascii="Times New Roman" w:hAnsi="Times New Roman" w:cs="Times New Roman"/>
                <w:b/>
                <w:bCs/>
                <w:spacing w:val="-1"/>
                <w:sz w:val="28"/>
                <w:szCs w:val="28"/>
                <w:lang w:val="uz-Cyrl-UZ"/>
              </w:rPr>
              <w:t>Назарий билимни баҳолаш</w:t>
            </w:r>
          </w:p>
        </w:tc>
        <w:tc>
          <w:tcPr>
            <w:tcW w:w="1667" w:type="dxa"/>
            <w:vAlign w:val="center"/>
          </w:tcPr>
          <w:p w:rsidR="002500F2" w:rsidRPr="001A6183" w:rsidRDefault="002500F2" w:rsidP="00893688">
            <w:pPr>
              <w:shd w:val="clear" w:color="auto" w:fill="FFFFFF"/>
              <w:ind w:right="-1"/>
              <w:jc w:val="center"/>
              <w:rPr>
                <w:rFonts w:ascii="Times New Roman" w:hAnsi="Times New Roman" w:cs="Times New Roman"/>
                <w:b/>
                <w:sz w:val="28"/>
                <w:szCs w:val="28"/>
              </w:rPr>
            </w:pPr>
            <w:proofErr w:type="spellStart"/>
            <w:r w:rsidRPr="001A6183">
              <w:rPr>
                <w:rFonts w:ascii="Times New Roman" w:hAnsi="Times New Roman" w:cs="Times New Roman"/>
                <w:b/>
                <w:bCs/>
                <w:spacing w:val="-3"/>
                <w:sz w:val="28"/>
                <w:szCs w:val="28"/>
              </w:rPr>
              <w:t>Максимал</w:t>
            </w:r>
            <w:proofErr w:type="spellEnd"/>
            <w:r w:rsidRPr="001A6183">
              <w:rPr>
                <w:rFonts w:ascii="Times New Roman" w:hAnsi="Times New Roman" w:cs="Times New Roman"/>
                <w:b/>
                <w:bCs/>
                <w:spacing w:val="-3"/>
                <w:sz w:val="28"/>
                <w:szCs w:val="28"/>
                <w:lang w:val="uz-Cyrl-UZ"/>
              </w:rPr>
              <w:t xml:space="preserve"> </w:t>
            </w:r>
            <w:r w:rsidRPr="001A6183">
              <w:rPr>
                <w:rFonts w:ascii="Times New Roman" w:hAnsi="Times New Roman" w:cs="Times New Roman"/>
                <w:b/>
                <w:bCs/>
                <w:spacing w:val="-5"/>
                <w:sz w:val="28"/>
                <w:szCs w:val="28"/>
              </w:rPr>
              <w:t>балл</w:t>
            </w:r>
            <w:r w:rsidRPr="001A6183">
              <w:rPr>
                <w:rFonts w:ascii="Times New Roman" w:hAnsi="Times New Roman" w:cs="Times New Roman"/>
                <w:b/>
                <w:bCs/>
                <w:spacing w:val="-5"/>
                <w:sz w:val="28"/>
                <w:szCs w:val="28"/>
                <w:lang w:val="uz-Cyrl-UZ"/>
              </w:rPr>
              <w:t>,</w:t>
            </w:r>
            <w:r w:rsidRPr="001A6183">
              <w:rPr>
                <w:rFonts w:ascii="Times New Roman" w:hAnsi="Times New Roman" w:cs="Times New Roman"/>
                <w:b/>
                <w:bCs/>
                <w:spacing w:val="-5"/>
                <w:sz w:val="28"/>
                <w:szCs w:val="28"/>
              </w:rPr>
              <w:t>%</w:t>
            </w:r>
          </w:p>
        </w:tc>
        <w:tc>
          <w:tcPr>
            <w:tcW w:w="2985" w:type="dxa"/>
            <w:vAlign w:val="center"/>
          </w:tcPr>
          <w:p w:rsidR="002500F2" w:rsidRPr="001A6183" w:rsidRDefault="002500F2" w:rsidP="00893688">
            <w:pPr>
              <w:shd w:val="clear" w:color="auto" w:fill="FFFFFF"/>
              <w:ind w:right="-1"/>
              <w:jc w:val="center"/>
              <w:rPr>
                <w:rFonts w:ascii="Times New Roman" w:hAnsi="Times New Roman" w:cs="Times New Roman"/>
                <w:b/>
                <w:sz w:val="28"/>
                <w:szCs w:val="28"/>
                <w:lang w:val="uz-Cyrl-UZ"/>
              </w:rPr>
            </w:pPr>
            <w:r w:rsidRPr="001A6183">
              <w:rPr>
                <w:rFonts w:ascii="Times New Roman" w:hAnsi="Times New Roman" w:cs="Times New Roman"/>
                <w:b/>
                <w:bCs/>
                <w:spacing w:val="1"/>
                <w:sz w:val="28"/>
                <w:szCs w:val="28"/>
                <w:lang w:val="uz-Cyrl-UZ"/>
              </w:rPr>
              <w:t>Амалий кўникма ишларини баҳолаш</w:t>
            </w:r>
          </w:p>
        </w:tc>
        <w:tc>
          <w:tcPr>
            <w:tcW w:w="1530" w:type="dxa"/>
            <w:vAlign w:val="center"/>
          </w:tcPr>
          <w:p w:rsidR="002500F2" w:rsidRPr="001A6183" w:rsidRDefault="002500F2" w:rsidP="00893688">
            <w:pPr>
              <w:shd w:val="clear" w:color="auto" w:fill="FFFFFF"/>
              <w:ind w:right="-1"/>
              <w:jc w:val="center"/>
              <w:rPr>
                <w:rFonts w:ascii="Times New Roman" w:hAnsi="Times New Roman" w:cs="Times New Roman"/>
                <w:b/>
                <w:sz w:val="28"/>
                <w:szCs w:val="28"/>
              </w:rPr>
            </w:pPr>
            <w:r w:rsidRPr="001A6183">
              <w:rPr>
                <w:rFonts w:ascii="Times New Roman" w:hAnsi="Times New Roman" w:cs="Times New Roman"/>
                <w:b/>
                <w:bCs/>
                <w:spacing w:val="-4"/>
                <w:sz w:val="28"/>
                <w:szCs w:val="28"/>
                <w:lang w:val="uz-Cyrl-UZ"/>
              </w:rPr>
              <w:t>М</w:t>
            </w:r>
            <w:proofErr w:type="spellStart"/>
            <w:r w:rsidRPr="001A6183">
              <w:rPr>
                <w:rFonts w:ascii="Times New Roman" w:hAnsi="Times New Roman" w:cs="Times New Roman"/>
                <w:b/>
                <w:bCs/>
                <w:spacing w:val="-3"/>
                <w:sz w:val="28"/>
                <w:szCs w:val="28"/>
              </w:rPr>
              <w:t>аксимал</w:t>
            </w:r>
            <w:proofErr w:type="spellEnd"/>
            <w:r w:rsidRPr="001A6183">
              <w:rPr>
                <w:rFonts w:ascii="Times New Roman" w:hAnsi="Times New Roman" w:cs="Times New Roman"/>
                <w:b/>
                <w:bCs/>
                <w:spacing w:val="-3"/>
                <w:sz w:val="28"/>
                <w:szCs w:val="28"/>
                <w:lang w:val="uz-Cyrl-UZ"/>
              </w:rPr>
              <w:t xml:space="preserve"> </w:t>
            </w:r>
            <w:r w:rsidRPr="001A6183">
              <w:rPr>
                <w:rFonts w:ascii="Times New Roman" w:hAnsi="Times New Roman" w:cs="Times New Roman"/>
                <w:b/>
                <w:bCs/>
                <w:spacing w:val="-5"/>
                <w:sz w:val="28"/>
                <w:szCs w:val="28"/>
              </w:rPr>
              <w:t>балл</w:t>
            </w:r>
            <w:r w:rsidRPr="001A6183">
              <w:rPr>
                <w:rFonts w:ascii="Times New Roman" w:hAnsi="Times New Roman" w:cs="Times New Roman"/>
                <w:b/>
                <w:bCs/>
                <w:spacing w:val="-5"/>
                <w:sz w:val="28"/>
                <w:szCs w:val="28"/>
                <w:lang w:val="uz-Cyrl-UZ"/>
              </w:rPr>
              <w:t>,</w:t>
            </w:r>
            <w:r w:rsidRPr="001A6183">
              <w:rPr>
                <w:rFonts w:ascii="Times New Roman" w:hAnsi="Times New Roman" w:cs="Times New Roman"/>
                <w:b/>
                <w:bCs/>
                <w:spacing w:val="-5"/>
                <w:sz w:val="28"/>
                <w:szCs w:val="28"/>
              </w:rPr>
              <w:t>%</w:t>
            </w:r>
          </w:p>
        </w:tc>
      </w:tr>
      <w:tr w:rsidR="001A6183" w:rsidRPr="001A6183" w:rsidTr="00893688">
        <w:tc>
          <w:tcPr>
            <w:tcW w:w="526" w:type="dxa"/>
            <w:vAlign w:val="center"/>
          </w:tcPr>
          <w:p w:rsidR="002500F2" w:rsidRPr="001A6183" w:rsidRDefault="002500F2" w:rsidP="00893688">
            <w:pPr>
              <w:ind w:right="-1"/>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1.</w:t>
            </w:r>
          </w:p>
        </w:tc>
        <w:tc>
          <w:tcPr>
            <w:tcW w:w="3038" w:type="dxa"/>
            <w:vAlign w:val="center"/>
          </w:tcPr>
          <w:p w:rsidR="002500F2" w:rsidRPr="001A6183" w:rsidRDefault="002500F2" w:rsidP="00893688">
            <w:pPr>
              <w:ind w:right="-1"/>
              <w:rPr>
                <w:rFonts w:ascii="Times New Roman" w:hAnsi="Times New Roman" w:cs="Times New Roman"/>
                <w:sz w:val="28"/>
                <w:szCs w:val="28"/>
                <w:lang w:val="uz-Cyrl-UZ"/>
              </w:rPr>
            </w:pPr>
            <w:r w:rsidRPr="001A6183">
              <w:rPr>
                <w:rFonts w:ascii="Times New Roman" w:hAnsi="Times New Roman" w:cs="Times New Roman"/>
                <w:sz w:val="28"/>
                <w:szCs w:val="28"/>
                <w:lang w:val="uz-Cyrl-UZ"/>
              </w:rPr>
              <w:t>Мавзу бўйича конспект ёзиш</w:t>
            </w:r>
          </w:p>
        </w:tc>
        <w:tc>
          <w:tcPr>
            <w:tcW w:w="1667" w:type="dxa"/>
            <w:vAlign w:val="center"/>
          </w:tcPr>
          <w:p w:rsidR="002500F2" w:rsidRPr="001A6183" w:rsidRDefault="002500F2" w:rsidP="00893688">
            <w:pPr>
              <w:ind w:right="-1"/>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5</w:t>
            </w:r>
          </w:p>
        </w:tc>
        <w:tc>
          <w:tcPr>
            <w:tcW w:w="2985" w:type="dxa"/>
            <w:vAlign w:val="center"/>
          </w:tcPr>
          <w:p w:rsidR="002500F2" w:rsidRPr="001A6183" w:rsidRDefault="002500F2" w:rsidP="00893688">
            <w:pPr>
              <w:ind w:right="-1"/>
              <w:rPr>
                <w:rFonts w:ascii="Times New Roman" w:hAnsi="Times New Roman" w:cs="Times New Roman"/>
                <w:sz w:val="28"/>
                <w:szCs w:val="28"/>
                <w:lang w:val="uz-Cyrl-UZ"/>
              </w:rPr>
            </w:pPr>
            <w:r w:rsidRPr="001A6183">
              <w:rPr>
                <w:rFonts w:ascii="Times New Roman" w:hAnsi="Times New Roman" w:cs="Times New Roman"/>
                <w:sz w:val="28"/>
                <w:szCs w:val="28"/>
                <w:lang w:val="uz-Cyrl-UZ"/>
              </w:rPr>
              <w:t>Амалий кўникмага оид кўрсатмаларни белгилаш</w:t>
            </w:r>
          </w:p>
        </w:tc>
        <w:tc>
          <w:tcPr>
            <w:tcW w:w="1530" w:type="dxa"/>
            <w:vAlign w:val="center"/>
          </w:tcPr>
          <w:p w:rsidR="002500F2" w:rsidRPr="001A6183" w:rsidRDefault="002500F2" w:rsidP="00893688">
            <w:pPr>
              <w:ind w:right="-1"/>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5</w:t>
            </w:r>
          </w:p>
        </w:tc>
      </w:tr>
      <w:tr w:rsidR="001A6183" w:rsidRPr="001A6183" w:rsidTr="00893688">
        <w:tc>
          <w:tcPr>
            <w:tcW w:w="526" w:type="dxa"/>
            <w:vAlign w:val="center"/>
          </w:tcPr>
          <w:p w:rsidR="002500F2" w:rsidRPr="001A6183" w:rsidRDefault="002500F2" w:rsidP="00893688">
            <w:pPr>
              <w:ind w:right="-1"/>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2.</w:t>
            </w:r>
          </w:p>
        </w:tc>
        <w:tc>
          <w:tcPr>
            <w:tcW w:w="3038" w:type="dxa"/>
            <w:vAlign w:val="center"/>
          </w:tcPr>
          <w:p w:rsidR="002500F2" w:rsidRPr="001A6183" w:rsidRDefault="002500F2" w:rsidP="00893688">
            <w:pPr>
              <w:ind w:right="-1"/>
              <w:rPr>
                <w:rFonts w:ascii="Times New Roman" w:hAnsi="Times New Roman" w:cs="Times New Roman"/>
                <w:sz w:val="28"/>
                <w:szCs w:val="28"/>
                <w:lang w:val="uz-Cyrl-UZ"/>
              </w:rPr>
            </w:pPr>
            <w:r w:rsidRPr="001A6183">
              <w:rPr>
                <w:rFonts w:ascii="Times New Roman" w:hAnsi="Times New Roman" w:cs="Times New Roman"/>
                <w:sz w:val="28"/>
                <w:szCs w:val="28"/>
                <w:lang w:val="uz-Cyrl-UZ"/>
              </w:rPr>
              <w:t>Мавзу бўйича назарий билимни баҳолаш</w:t>
            </w:r>
          </w:p>
        </w:tc>
        <w:tc>
          <w:tcPr>
            <w:tcW w:w="1667" w:type="dxa"/>
            <w:vAlign w:val="center"/>
          </w:tcPr>
          <w:p w:rsidR="002500F2" w:rsidRPr="001A6183" w:rsidRDefault="002500F2" w:rsidP="00893688">
            <w:pPr>
              <w:ind w:right="-1"/>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20</w:t>
            </w:r>
          </w:p>
        </w:tc>
        <w:tc>
          <w:tcPr>
            <w:tcW w:w="2985" w:type="dxa"/>
            <w:vAlign w:val="center"/>
          </w:tcPr>
          <w:p w:rsidR="002500F2" w:rsidRPr="001A6183" w:rsidRDefault="002500F2" w:rsidP="00893688">
            <w:pPr>
              <w:ind w:right="-1"/>
              <w:rPr>
                <w:rFonts w:ascii="Times New Roman" w:hAnsi="Times New Roman" w:cs="Times New Roman"/>
                <w:sz w:val="28"/>
                <w:szCs w:val="28"/>
                <w:lang w:val="uz-Cyrl-UZ"/>
              </w:rPr>
            </w:pPr>
            <w:r w:rsidRPr="001A6183">
              <w:rPr>
                <w:rFonts w:ascii="Times New Roman" w:hAnsi="Times New Roman" w:cs="Times New Roman"/>
                <w:sz w:val="28"/>
                <w:szCs w:val="28"/>
                <w:lang w:val="uz-Cyrl-UZ"/>
              </w:rPr>
              <w:t xml:space="preserve">Амалий кўникма бажарилиши соҳасини аниқлаш </w:t>
            </w:r>
          </w:p>
        </w:tc>
        <w:tc>
          <w:tcPr>
            <w:tcW w:w="1530" w:type="dxa"/>
            <w:vAlign w:val="center"/>
          </w:tcPr>
          <w:p w:rsidR="002500F2" w:rsidRPr="001A6183" w:rsidRDefault="002500F2" w:rsidP="00893688">
            <w:pPr>
              <w:ind w:right="-1"/>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5</w:t>
            </w:r>
          </w:p>
        </w:tc>
      </w:tr>
      <w:tr w:rsidR="001A6183" w:rsidRPr="001A6183" w:rsidTr="00893688">
        <w:tc>
          <w:tcPr>
            <w:tcW w:w="526" w:type="dxa"/>
            <w:vAlign w:val="center"/>
          </w:tcPr>
          <w:p w:rsidR="002500F2" w:rsidRPr="001A6183" w:rsidRDefault="002500F2" w:rsidP="00893688">
            <w:pPr>
              <w:ind w:right="-1"/>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lastRenderedPageBreak/>
              <w:t>3.</w:t>
            </w:r>
          </w:p>
        </w:tc>
        <w:tc>
          <w:tcPr>
            <w:tcW w:w="3038" w:type="dxa"/>
            <w:vAlign w:val="center"/>
          </w:tcPr>
          <w:p w:rsidR="002500F2" w:rsidRPr="001A6183" w:rsidRDefault="002500F2" w:rsidP="00893688">
            <w:pPr>
              <w:ind w:right="-1"/>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Тест топшириқларини тўғри ечиш</w:t>
            </w:r>
          </w:p>
        </w:tc>
        <w:tc>
          <w:tcPr>
            <w:tcW w:w="1667" w:type="dxa"/>
            <w:vAlign w:val="center"/>
          </w:tcPr>
          <w:p w:rsidR="002500F2" w:rsidRPr="001A6183" w:rsidRDefault="002500F2" w:rsidP="00893688">
            <w:pPr>
              <w:ind w:right="-1"/>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5</w:t>
            </w:r>
          </w:p>
        </w:tc>
        <w:tc>
          <w:tcPr>
            <w:tcW w:w="2985" w:type="dxa"/>
            <w:vAlign w:val="center"/>
          </w:tcPr>
          <w:p w:rsidR="002500F2" w:rsidRPr="001A6183" w:rsidRDefault="002500F2" w:rsidP="00893688">
            <w:pPr>
              <w:ind w:right="-1"/>
              <w:rPr>
                <w:rFonts w:ascii="Times New Roman" w:hAnsi="Times New Roman" w:cs="Times New Roman"/>
                <w:sz w:val="28"/>
                <w:szCs w:val="28"/>
                <w:lang w:val="uz-Cyrl-UZ"/>
              </w:rPr>
            </w:pPr>
            <w:r w:rsidRPr="001A6183">
              <w:rPr>
                <w:rFonts w:ascii="Times New Roman" w:hAnsi="Times New Roman" w:cs="Times New Roman"/>
                <w:sz w:val="28"/>
                <w:szCs w:val="28"/>
                <w:lang w:val="uz-Cyrl-UZ"/>
              </w:rPr>
              <w:t>Амалий кўникмани бажариш учун зарур бўлган лаборатор асбоб ва анжомларни танлаш</w:t>
            </w:r>
          </w:p>
        </w:tc>
        <w:tc>
          <w:tcPr>
            <w:tcW w:w="1530" w:type="dxa"/>
            <w:vAlign w:val="center"/>
          </w:tcPr>
          <w:p w:rsidR="002500F2" w:rsidRPr="001A6183" w:rsidRDefault="002500F2" w:rsidP="00893688">
            <w:pPr>
              <w:ind w:right="-1"/>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5</w:t>
            </w:r>
          </w:p>
        </w:tc>
      </w:tr>
      <w:tr w:rsidR="001A6183" w:rsidRPr="001A6183" w:rsidTr="00893688">
        <w:tc>
          <w:tcPr>
            <w:tcW w:w="526" w:type="dxa"/>
            <w:vAlign w:val="center"/>
          </w:tcPr>
          <w:p w:rsidR="002500F2" w:rsidRPr="001A6183" w:rsidRDefault="002500F2" w:rsidP="00893688">
            <w:pPr>
              <w:ind w:right="-1"/>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4.</w:t>
            </w:r>
          </w:p>
        </w:tc>
        <w:tc>
          <w:tcPr>
            <w:tcW w:w="3038" w:type="dxa"/>
            <w:vAlign w:val="center"/>
          </w:tcPr>
          <w:p w:rsidR="002500F2" w:rsidRPr="001A6183" w:rsidRDefault="002500F2" w:rsidP="00893688">
            <w:pPr>
              <w:ind w:right="-1"/>
              <w:rPr>
                <w:rFonts w:ascii="Times New Roman" w:hAnsi="Times New Roman" w:cs="Times New Roman"/>
                <w:sz w:val="28"/>
                <w:szCs w:val="28"/>
                <w:lang w:val="uz-Cyrl-UZ"/>
              </w:rPr>
            </w:pPr>
            <w:r w:rsidRPr="001A6183">
              <w:rPr>
                <w:rFonts w:ascii="Times New Roman" w:hAnsi="Times New Roman" w:cs="Times New Roman"/>
                <w:sz w:val="28"/>
                <w:szCs w:val="28"/>
                <w:lang w:val="uz-Cyrl-UZ"/>
              </w:rPr>
              <w:t>Вазиятли масалаларни тўғри ечиш</w:t>
            </w:r>
          </w:p>
        </w:tc>
        <w:tc>
          <w:tcPr>
            <w:tcW w:w="1667" w:type="dxa"/>
            <w:vAlign w:val="center"/>
          </w:tcPr>
          <w:p w:rsidR="002500F2" w:rsidRPr="001A6183" w:rsidRDefault="002500F2" w:rsidP="00893688">
            <w:pPr>
              <w:ind w:right="-1"/>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10</w:t>
            </w:r>
          </w:p>
        </w:tc>
        <w:tc>
          <w:tcPr>
            <w:tcW w:w="2985" w:type="dxa"/>
            <w:vAlign w:val="center"/>
          </w:tcPr>
          <w:p w:rsidR="002500F2" w:rsidRPr="001A6183" w:rsidRDefault="002500F2" w:rsidP="00893688">
            <w:pPr>
              <w:ind w:right="-1"/>
              <w:rPr>
                <w:rFonts w:ascii="Times New Roman" w:hAnsi="Times New Roman" w:cs="Times New Roman"/>
                <w:sz w:val="28"/>
                <w:szCs w:val="28"/>
                <w:lang w:val="uz-Cyrl-UZ"/>
              </w:rPr>
            </w:pPr>
            <w:r w:rsidRPr="001A6183">
              <w:rPr>
                <w:rFonts w:ascii="Times New Roman" w:hAnsi="Times New Roman" w:cs="Times New Roman"/>
                <w:sz w:val="28"/>
                <w:szCs w:val="28"/>
                <w:lang w:val="uz-Cyrl-UZ"/>
              </w:rPr>
              <w:t>Амалий кўникманинг қадамма-қадам босқичларини айтиб бериш</w:t>
            </w:r>
          </w:p>
        </w:tc>
        <w:tc>
          <w:tcPr>
            <w:tcW w:w="1530" w:type="dxa"/>
            <w:vAlign w:val="center"/>
          </w:tcPr>
          <w:p w:rsidR="002500F2" w:rsidRPr="001A6183" w:rsidRDefault="002500F2" w:rsidP="00893688">
            <w:pPr>
              <w:ind w:right="-1"/>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25</w:t>
            </w:r>
          </w:p>
        </w:tc>
      </w:tr>
      <w:tr w:rsidR="001A6183" w:rsidRPr="001A6183" w:rsidTr="00893688">
        <w:tc>
          <w:tcPr>
            <w:tcW w:w="526" w:type="dxa"/>
            <w:vAlign w:val="center"/>
          </w:tcPr>
          <w:p w:rsidR="002500F2" w:rsidRPr="001A6183" w:rsidRDefault="002500F2" w:rsidP="00893688">
            <w:pPr>
              <w:ind w:right="-1"/>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5.</w:t>
            </w:r>
          </w:p>
        </w:tc>
        <w:tc>
          <w:tcPr>
            <w:tcW w:w="3038" w:type="dxa"/>
            <w:vAlign w:val="center"/>
          </w:tcPr>
          <w:p w:rsidR="002500F2" w:rsidRPr="001A6183" w:rsidRDefault="002500F2" w:rsidP="00893688">
            <w:pPr>
              <w:ind w:right="-1"/>
              <w:rPr>
                <w:rFonts w:ascii="Times New Roman" w:hAnsi="Times New Roman" w:cs="Times New Roman"/>
                <w:sz w:val="28"/>
                <w:szCs w:val="28"/>
                <w:lang w:val="uz-Cyrl-UZ"/>
              </w:rPr>
            </w:pPr>
            <w:r w:rsidRPr="001A6183">
              <w:rPr>
                <w:rFonts w:ascii="Times New Roman" w:hAnsi="Times New Roman" w:cs="Times New Roman"/>
                <w:sz w:val="28"/>
                <w:szCs w:val="28"/>
                <w:lang w:val="uz-Cyrl-UZ"/>
              </w:rPr>
              <w:t>Мавзу бўйича ТМИ топшириғини бажариш</w:t>
            </w:r>
          </w:p>
        </w:tc>
        <w:tc>
          <w:tcPr>
            <w:tcW w:w="1667" w:type="dxa"/>
            <w:vAlign w:val="center"/>
          </w:tcPr>
          <w:p w:rsidR="002500F2" w:rsidRPr="001A6183" w:rsidRDefault="002500F2" w:rsidP="00893688">
            <w:pPr>
              <w:ind w:right="-1"/>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10</w:t>
            </w:r>
          </w:p>
        </w:tc>
        <w:tc>
          <w:tcPr>
            <w:tcW w:w="2985" w:type="dxa"/>
            <w:vAlign w:val="center"/>
          </w:tcPr>
          <w:p w:rsidR="002500F2" w:rsidRPr="001A6183" w:rsidRDefault="002500F2" w:rsidP="002500F2">
            <w:pPr>
              <w:ind w:right="-1"/>
              <w:rPr>
                <w:rFonts w:ascii="Times New Roman" w:hAnsi="Times New Roman" w:cs="Times New Roman"/>
                <w:sz w:val="28"/>
                <w:szCs w:val="28"/>
                <w:lang w:val="uz-Cyrl-UZ"/>
              </w:rPr>
            </w:pPr>
            <w:r w:rsidRPr="001A6183">
              <w:rPr>
                <w:rFonts w:ascii="Times New Roman" w:hAnsi="Times New Roman" w:cs="Times New Roman"/>
                <w:sz w:val="28"/>
                <w:szCs w:val="28"/>
                <w:lang w:val="uz-Cyrl-UZ"/>
              </w:rPr>
              <w:t>Олинган натижаларни баённомасини тузиш, дафтарга расмини чизиш</w:t>
            </w:r>
          </w:p>
        </w:tc>
        <w:tc>
          <w:tcPr>
            <w:tcW w:w="1530" w:type="dxa"/>
            <w:vAlign w:val="center"/>
          </w:tcPr>
          <w:p w:rsidR="002500F2" w:rsidRPr="001A6183" w:rsidRDefault="002500F2" w:rsidP="00893688">
            <w:pPr>
              <w:ind w:right="-1"/>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10</w:t>
            </w:r>
          </w:p>
        </w:tc>
      </w:tr>
      <w:tr w:rsidR="001A6183" w:rsidRPr="001A6183" w:rsidTr="00893688">
        <w:tc>
          <w:tcPr>
            <w:tcW w:w="526" w:type="dxa"/>
            <w:vAlign w:val="center"/>
          </w:tcPr>
          <w:p w:rsidR="002500F2" w:rsidRPr="001A6183" w:rsidRDefault="002500F2" w:rsidP="00893688">
            <w:pPr>
              <w:ind w:right="-1"/>
              <w:jc w:val="center"/>
              <w:rPr>
                <w:rFonts w:ascii="Times New Roman" w:hAnsi="Times New Roman" w:cs="Times New Roman"/>
                <w:sz w:val="28"/>
                <w:szCs w:val="28"/>
                <w:lang w:val="uz-Cyrl-UZ"/>
              </w:rPr>
            </w:pPr>
          </w:p>
        </w:tc>
        <w:tc>
          <w:tcPr>
            <w:tcW w:w="3038" w:type="dxa"/>
            <w:vAlign w:val="center"/>
          </w:tcPr>
          <w:p w:rsidR="002500F2" w:rsidRPr="001A6183" w:rsidRDefault="002500F2" w:rsidP="00893688">
            <w:pPr>
              <w:ind w:right="-1"/>
              <w:jc w:val="center"/>
              <w:rPr>
                <w:rFonts w:ascii="Times New Roman" w:hAnsi="Times New Roman" w:cs="Times New Roman"/>
                <w:sz w:val="28"/>
                <w:szCs w:val="28"/>
                <w:lang w:val="uz-Cyrl-UZ"/>
              </w:rPr>
            </w:pPr>
          </w:p>
        </w:tc>
        <w:tc>
          <w:tcPr>
            <w:tcW w:w="1667" w:type="dxa"/>
            <w:vAlign w:val="center"/>
          </w:tcPr>
          <w:p w:rsidR="002500F2" w:rsidRPr="001A6183" w:rsidRDefault="002500F2" w:rsidP="00893688">
            <w:pPr>
              <w:ind w:right="-1"/>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50  (40)</w:t>
            </w:r>
          </w:p>
        </w:tc>
        <w:tc>
          <w:tcPr>
            <w:tcW w:w="2985" w:type="dxa"/>
            <w:vAlign w:val="center"/>
          </w:tcPr>
          <w:p w:rsidR="002500F2" w:rsidRPr="001A6183" w:rsidRDefault="002500F2" w:rsidP="00893688">
            <w:pPr>
              <w:ind w:right="-1"/>
              <w:jc w:val="center"/>
              <w:rPr>
                <w:rFonts w:ascii="Times New Roman" w:hAnsi="Times New Roman" w:cs="Times New Roman"/>
                <w:sz w:val="28"/>
                <w:szCs w:val="28"/>
                <w:lang w:val="uz-Cyrl-UZ"/>
              </w:rPr>
            </w:pPr>
          </w:p>
        </w:tc>
        <w:tc>
          <w:tcPr>
            <w:tcW w:w="1530" w:type="dxa"/>
            <w:vAlign w:val="center"/>
          </w:tcPr>
          <w:p w:rsidR="002500F2" w:rsidRPr="001A6183" w:rsidRDefault="002500F2" w:rsidP="00893688">
            <w:pPr>
              <w:ind w:right="-1"/>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50 (60)</w:t>
            </w:r>
          </w:p>
        </w:tc>
      </w:tr>
      <w:tr w:rsidR="001A6183" w:rsidRPr="001A6183" w:rsidTr="00893688">
        <w:tc>
          <w:tcPr>
            <w:tcW w:w="526" w:type="dxa"/>
            <w:vAlign w:val="center"/>
          </w:tcPr>
          <w:p w:rsidR="002500F2" w:rsidRPr="001A6183" w:rsidRDefault="002500F2" w:rsidP="00893688">
            <w:pPr>
              <w:ind w:right="-1"/>
              <w:jc w:val="center"/>
              <w:rPr>
                <w:rFonts w:ascii="Times New Roman" w:hAnsi="Times New Roman" w:cs="Times New Roman"/>
                <w:sz w:val="28"/>
                <w:szCs w:val="28"/>
                <w:lang w:val="uz-Cyrl-UZ"/>
              </w:rPr>
            </w:pPr>
          </w:p>
        </w:tc>
        <w:tc>
          <w:tcPr>
            <w:tcW w:w="3038" w:type="dxa"/>
            <w:vAlign w:val="center"/>
          </w:tcPr>
          <w:p w:rsidR="002500F2" w:rsidRPr="001A6183" w:rsidRDefault="002500F2" w:rsidP="00893688">
            <w:pPr>
              <w:ind w:right="-1"/>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Жами</w:t>
            </w:r>
          </w:p>
        </w:tc>
        <w:tc>
          <w:tcPr>
            <w:tcW w:w="6182" w:type="dxa"/>
            <w:gridSpan w:val="3"/>
            <w:vAlign w:val="center"/>
          </w:tcPr>
          <w:p w:rsidR="002500F2" w:rsidRPr="001A6183" w:rsidRDefault="002500F2" w:rsidP="00893688">
            <w:pPr>
              <w:ind w:right="-1"/>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100</w:t>
            </w:r>
          </w:p>
        </w:tc>
      </w:tr>
    </w:tbl>
    <w:p w:rsidR="002500F2" w:rsidRPr="001A6183" w:rsidRDefault="002500F2" w:rsidP="00AF62A6">
      <w:pPr>
        <w:autoSpaceDE w:val="0"/>
        <w:autoSpaceDN w:val="0"/>
        <w:adjustRightInd w:val="0"/>
        <w:spacing w:after="0" w:line="240" w:lineRule="auto"/>
        <w:jc w:val="center"/>
        <w:rPr>
          <w:rFonts w:ascii="Times New Roman" w:hAnsi="Times New Roman" w:cs="Times New Roman"/>
          <w:b/>
          <w:bCs/>
          <w:sz w:val="28"/>
          <w:szCs w:val="28"/>
          <w:lang w:val="uz-Cyrl-UZ"/>
        </w:rPr>
      </w:pPr>
    </w:p>
    <w:p w:rsidR="005E2657" w:rsidRPr="001A6183" w:rsidRDefault="00A61BA0" w:rsidP="005E2657">
      <w:pPr>
        <w:autoSpaceDE w:val="0"/>
        <w:autoSpaceDN w:val="0"/>
        <w:adjustRightInd w:val="0"/>
        <w:spacing w:after="0" w:line="240" w:lineRule="auto"/>
        <w:jc w:val="right"/>
        <w:rPr>
          <w:rFonts w:ascii="Times New Roman" w:eastAsiaTheme="minorHAnsi" w:hAnsi="Times New Roman" w:cs="Times New Roman"/>
          <w:b/>
          <w:bCs/>
          <w:i/>
          <w:sz w:val="28"/>
          <w:szCs w:val="28"/>
          <w:lang w:val="uz-Cyrl-UZ"/>
        </w:rPr>
      </w:pPr>
      <w:r w:rsidRPr="001A6183">
        <w:rPr>
          <w:rFonts w:ascii="Times New Roman" w:hAnsi="Times New Roman" w:cs="Times New Roman"/>
          <w:b/>
          <w:bCs/>
          <w:i/>
          <w:sz w:val="28"/>
          <w:szCs w:val="28"/>
          <w:lang w:val="uz-Cyrl-UZ"/>
        </w:rPr>
        <w:t>5-жадвал.</w:t>
      </w:r>
    </w:p>
    <w:tbl>
      <w:tblPr>
        <w:tblStyle w:val="af0"/>
        <w:tblW w:w="9747" w:type="dxa"/>
        <w:tblLayout w:type="fixed"/>
        <w:tblLook w:val="04A0" w:firstRow="1" w:lastRow="0" w:firstColumn="1" w:lastColumn="0" w:noHBand="0" w:noVBand="1"/>
      </w:tblPr>
      <w:tblGrid>
        <w:gridCol w:w="1668"/>
        <w:gridCol w:w="4961"/>
        <w:gridCol w:w="1559"/>
        <w:gridCol w:w="1559"/>
      </w:tblGrid>
      <w:tr w:rsidR="001A6183" w:rsidRPr="001A6183" w:rsidTr="00891823">
        <w:tc>
          <w:tcPr>
            <w:tcW w:w="1668"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r w:rsidRPr="001A6183">
              <w:rPr>
                <w:rFonts w:ascii="Times New Roman" w:hAnsi="Times New Roman" w:cs="Times New Roman"/>
                <w:bCs/>
                <w:sz w:val="28"/>
                <w:szCs w:val="28"/>
                <w:lang w:val="uz-Cyrl-UZ"/>
              </w:rPr>
              <w:t>Баҳолаш усуллари</w:t>
            </w:r>
          </w:p>
        </w:tc>
        <w:tc>
          <w:tcPr>
            <w:tcW w:w="8079" w:type="dxa"/>
            <w:gridSpan w:val="3"/>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r w:rsidRPr="001A6183">
              <w:rPr>
                <w:rFonts w:ascii="Times New Roman" w:hAnsi="Times New Roman" w:cs="Times New Roman"/>
                <w:sz w:val="28"/>
                <w:szCs w:val="28"/>
              </w:rPr>
              <w:t xml:space="preserve">Экспресс </w:t>
            </w:r>
            <w:proofErr w:type="spellStart"/>
            <w:r w:rsidRPr="001A6183">
              <w:rPr>
                <w:rFonts w:ascii="Times New Roman" w:hAnsi="Times New Roman" w:cs="Times New Roman"/>
                <w:sz w:val="28"/>
                <w:szCs w:val="28"/>
              </w:rPr>
              <w:t>тестлар</w:t>
            </w:r>
            <w:proofErr w:type="spellEnd"/>
            <w:r w:rsidRPr="001A6183">
              <w:rPr>
                <w:rFonts w:ascii="Times New Roman" w:hAnsi="Times New Roman" w:cs="Times New Roman"/>
                <w:sz w:val="28"/>
                <w:szCs w:val="28"/>
              </w:rPr>
              <w:t xml:space="preserve">, </w:t>
            </w:r>
            <w:r w:rsidRPr="001A6183">
              <w:rPr>
                <w:rFonts w:ascii="Times New Roman" w:hAnsi="Times New Roman" w:cs="Times New Roman"/>
                <w:sz w:val="28"/>
                <w:szCs w:val="28"/>
                <w:lang w:val="uz-Cyrl-UZ"/>
              </w:rPr>
              <w:t>ё</w:t>
            </w:r>
            <w:proofErr w:type="spellStart"/>
            <w:r w:rsidRPr="001A6183">
              <w:rPr>
                <w:rFonts w:ascii="Times New Roman" w:hAnsi="Times New Roman" w:cs="Times New Roman"/>
                <w:sz w:val="28"/>
                <w:szCs w:val="28"/>
              </w:rPr>
              <w:t>зма</w:t>
            </w:r>
            <w:proofErr w:type="spellEnd"/>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ишлар</w:t>
            </w:r>
            <w:proofErr w:type="spellEnd"/>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оғ</w:t>
            </w:r>
            <w:proofErr w:type="gramStart"/>
            <w:r w:rsidRPr="001A6183">
              <w:rPr>
                <w:rFonts w:ascii="Times New Roman" w:hAnsi="Times New Roman" w:cs="Times New Roman"/>
                <w:sz w:val="28"/>
                <w:szCs w:val="28"/>
              </w:rPr>
              <w:t>заки</w:t>
            </w:r>
            <w:proofErr w:type="spellEnd"/>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с</w:t>
            </w:r>
            <w:proofErr w:type="gramEnd"/>
            <w:r w:rsidRPr="001A6183">
              <w:rPr>
                <w:rFonts w:ascii="Times New Roman" w:hAnsi="Times New Roman" w:cs="Times New Roman"/>
                <w:sz w:val="28"/>
                <w:szCs w:val="28"/>
              </w:rPr>
              <w:t>ўров</w:t>
            </w:r>
            <w:proofErr w:type="spellEnd"/>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презентациялар</w:t>
            </w:r>
            <w:proofErr w:type="spellEnd"/>
            <w:r w:rsidRPr="001A6183">
              <w:rPr>
                <w:rFonts w:ascii="Times New Roman" w:hAnsi="Times New Roman" w:cs="Times New Roman"/>
                <w:sz w:val="28"/>
                <w:szCs w:val="28"/>
              </w:rPr>
              <w:t>.</w:t>
            </w:r>
          </w:p>
        </w:tc>
      </w:tr>
      <w:tr w:rsidR="001A6183" w:rsidRPr="001A6183" w:rsidTr="00891823">
        <w:tc>
          <w:tcPr>
            <w:tcW w:w="1668"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sz w:val="28"/>
                <w:szCs w:val="28"/>
              </w:rPr>
            </w:pPr>
            <w:r w:rsidRPr="001A6183">
              <w:rPr>
                <w:rFonts w:ascii="Times New Roman" w:hAnsi="Times New Roman" w:cs="Times New Roman"/>
                <w:bCs/>
                <w:sz w:val="28"/>
                <w:szCs w:val="28"/>
                <w:lang w:val="uz-Cyrl-UZ"/>
              </w:rPr>
              <w:t>Баҳолаш мезонлари</w:t>
            </w:r>
          </w:p>
        </w:tc>
        <w:tc>
          <w:tcPr>
            <w:tcW w:w="8079" w:type="dxa"/>
            <w:gridSpan w:val="3"/>
            <w:tcBorders>
              <w:top w:val="single" w:sz="4" w:space="0" w:color="auto"/>
              <w:left w:val="single" w:sz="4" w:space="0" w:color="auto"/>
              <w:bottom w:val="single" w:sz="4" w:space="0" w:color="auto"/>
              <w:right w:val="single" w:sz="4" w:space="0" w:color="auto"/>
            </w:tcBorders>
            <w:hideMark/>
          </w:tcPr>
          <w:p w:rsidR="008D0304" w:rsidRPr="001A6183" w:rsidRDefault="008D0304" w:rsidP="008D0304">
            <w:pPr>
              <w:pStyle w:val="af"/>
              <w:numPr>
                <w:ilvl w:val="0"/>
                <w:numId w:val="16"/>
              </w:numPr>
              <w:shd w:val="clear" w:color="auto" w:fill="FFFFFF"/>
              <w:ind w:left="0" w:right="-1" w:firstLine="0"/>
              <w:jc w:val="both"/>
              <w:rPr>
                <w:rFonts w:ascii="Times New Roman" w:hAnsi="Times New Roman"/>
                <w:b/>
                <w:spacing w:val="1"/>
                <w:sz w:val="28"/>
                <w:szCs w:val="28"/>
                <w:lang w:val="uz-Cyrl-UZ"/>
              </w:rPr>
            </w:pPr>
            <w:r w:rsidRPr="001A6183">
              <w:rPr>
                <w:rFonts w:ascii="Times New Roman" w:hAnsi="Times New Roman"/>
                <w:b/>
                <w:spacing w:val="1"/>
                <w:sz w:val="28"/>
                <w:szCs w:val="28"/>
                <w:lang w:val="uz-Cyrl-UZ"/>
              </w:rPr>
              <w:t>Машғулот мавзуси бўйича конспектларда мавзуни тўлиқ очиб бериш–максимал - 5 балл.</w:t>
            </w:r>
          </w:p>
          <w:p w:rsidR="008D0304" w:rsidRPr="001A6183" w:rsidRDefault="008D0304" w:rsidP="00891823">
            <w:pPr>
              <w:shd w:val="clear" w:color="auto" w:fill="FFFFFF"/>
              <w:ind w:right="-1" w:firstLine="708"/>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 xml:space="preserve">Талабанинг </w:t>
            </w:r>
            <w:r w:rsidRPr="001A6183">
              <w:rPr>
                <w:rFonts w:ascii="Times New Roman" w:hAnsi="Times New Roman" w:cs="Times New Roman"/>
                <w:spacing w:val="1"/>
                <w:sz w:val="28"/>
                <w:szCs w:val="28"/>
                <w:lang w:val="uz-Cyrl-UZ"/>
              </w:rPr>
              <w:t xml:space="preserve">машғулот мавзуси бўйича дафтарларини ёзиш, презентацияларни тайёрлаш </w:t>
            </w:r>
            <w:r w:rsidRPr="001A6183">
              <w:rPr>
                <w:rFonts w:ascii="Times New Roman" w:hAnsi="Times New Roman" w:cs="Times New Roman"/>
                <w:sz w:val="28"/>
                <w:szCs w:val="28"/>
                <w:lang w:val="uz-Cyrl-UZ"/>
              </w:rPr>
              <w:t>кўрсаткичини назорат қилишда қуйидаги мезонлар қўлланилди:</w:t>
            </w:r>
          </w:p>
          <w:p w:rsidR="008D0304" w:rsidRPr="001A6183" w:rsidRDefault="008D0304" w:rsidP="00891823">
            <w:pPr>
              <w:shd w:val="clear" w:color="auto" w:fill="FFFFFF"/>
              <w:ind w:right="-1"/>
              <w:jc w:val="both"/>
              <w:rPr>
                <w:rFonts w:ascii="Times New Roman" w:hAnsi="Times New Roman" w:cs="Times New Roman"/>
                <w:b/>
                <w:i/>
                <w:sz w:val="28"/>
                <w:szCs w:val="28"/>
                <w:lang w:val="uz-Cyrl-UZ"/>
              </w:rPr>
            </w:pPr>
            <w:r w:rsidRPr="001A6183">
              <w:rPr>
                <w:rFonts w:ascii="Times New Roman" w:hAnsi="Times New Roman" w:cs="Times New Roman"/>
                <w:b/>
                <w:i/>
                <w:sz w:val="28"/>
                <w:szCs w:val="28"/>
                <w:lang w:val="uz-Cyrl-UZ"/>
              </w:rPr>
              <w:t>а) 5 балл учун талабанинг конспекти қуйидагиларга жавоб бериши лозим:</w:t>
            </w:r>
          </w:p>
          <w:p w:rsidR="008D0304" w:rsidRPr="001A6183" w:rsidRDefault="008D0304" w:rsidP="00891823">
            <w:pPr>
              <w:shd w:val="clear" w:color="auto" w:fill="FFFFFF"/>
              <w:ind w:right="-1"/>
              <w:jc w:val="both"/>
              <w:rPr>
                <w:rFonts w:ascii="Times New Roman" w:hAnsi="Times New Roman" w:cs="Times New Roman"/>
                <w:sz w:val="28"/>
                <w:szCs w:val="28"/>
                <w:shd w:val="clear" w:color="auto" w:fill="FFFFFF"/>
                <w:lang w:val="uz-Cyrl-UZ"/>
              </w:rPr>
            </w:pPr>
            <w:r w:rsidRPr="001A6183">
              <w:rPr>
                <w:rFonts w:ascii="Times New Roman" w:hAnsi="Times New Roman" w:cs="Times New Roman"/>
                <w:sz w:val="28"/>
                <w:szCs w:val="28"/>
                <w:shd w:val="clear" w:color="auto" w:fill="FFFFFF"/>
                <w:lang w:val="uz-Cyrl-UZ"/>
              </w:rPr>
              <w:t>-мавзу бўйича янги манбалардан (интернет, хорижий адабиёт манбаларидан фойдаланиш ва б.) фойдаланган бўлиши;</w:t>
            </w:r>
          </w:p>
          <w:p w:rsidR="008D0304" w:rsidRPr="001A6183" w:rsidRDefault="008D0304" w:rsidP="00891823">
            <w:pPr>
              <w:shd w:val="clear" w:color="auto" w:fill="FFFFFF"/>
              <w:ind w:right="-1"/>
              <w:jc w:val="both"/>
              <w:rPr>
                <w:rFonts w:ascii="Times New Roman" w:hAnsi="Times New Roman" w:cs="Times New Roman"/>
                <w:sz w:val="28"/>
                <w:szCs w:val="28"/>
                <w:shd w:val="clear" w:color="auto" w:fill="FFFFFF"/>
                <w:lang w:val="uz-Cyrl-UZ"/>
              </w:rPr>
            </w:pPr>
            <w:r w:rsidRPr="001A6183">
              <w:rPr>
                <w:rFonts w:ascii="Times New Roman" w:hAnsi="Times New Roman" w:cs="Times New Roman"/>
                <w:sz w:val="28"/>
                <w:szCs w:val="28"/>
                <w:shd w:val="clear" w:color="auto" w:fill="FFFFFF"/>
                <w:lang w:val="uz-Cyrl-UZ"/>
              </w:rPr>
              <w:t>-мавзу бўйича амалий кўникма тўлиқ ёритилган;</w:t>
            </w:r>
          </w:p>
          <w:p w:rsidR="008D0304" w:rsidRPr="001A6183" w:rsidRDefault="008D0304" w:rsidP="00891823">
            <w:pPr>
              <w:shd w:val="clear" w:color="auto" w:fill="FFFFFF"/>
              <w:ind w:right="-1"/>
              <w:jc w:val="both"/>
              <w:rPr>
                <w:rFonts w:ascii="Times New Roman" w:hAnsi="Times New Roman" w:cs="Times New Roman"/>
                <w:sz w:val="28"/>
                <w:szCs w:val="28"/>
                <w:shd w:val="clear" w:color="auto" w:fill="FFFFFF"/>
                <w:lang w:val="uz-Cyrl-UZ"/>
              </w:rPr>
            </w:pPr>
            <w:r w:rsidRPr="001A6183">
              <w:rPr>
                <w:rFonts w:ascii="Times New Roman" w:hAnsi="Times New Roman" w:cs="Times New Roman"/>
                <w:sz w:val="28"/>
                <w:szCs w:val="28"/>
                <w:shd w:val="clear" w:color="auto" w:fill="FFFFFF"/>
                <w:lang w:val="uz-Cyrl-UZ"/>
              </w:rPr>
              <w:t>-графикли органайзерлар ва презентациялар бўйича мустақил мушоҳада юритиш;</w:t>
            </w:r>
          </w:p>
          <w:p w:rsidR="008D0304" w:rsidRPr="001A6183" w:rsidRDefault="008D0304" w:rsidP="00891823">
            <w:pPr>
              <w:shd w:val="clear" w:color="auto" w:fill="FFFFFF"/>
              <w:ind w:right="-1"/>
              <w:jc w:val="both"/>
              <w:rPr>
                <w:rFonts w:ascii="Times New Roman" w:hAnsi="Times New Roman" w:cs="Times New Roman"/>
                <w:sz w:val="28"/>
                <w:szCs w:val="28"/>
                <w:shd w:val="clear" w:color="auto" w:fill="FFFFFF"/>
                <w:lang w:val="uz-Cyrl-UZ"/>
              </w:rPr>
            </w:pPr>
            <w:r w:rsidRPr="001A6183">
              <w:rPr>
                <w:rFonts w:ascii="Times New Roman" w:hAnsi="Times New Roman" w:cs="Times New Roman"/>
                <w:sz w:val="28"/>
                <w:szCs w:val="28"/>
                <w:shd w:val="clear" w:color="auto" w:fill="FFFFFF"/>
                <w:lang w:val="uz-Cyrl-UZ"/>
              </w:rPr>
              <w:t>-мавзунинг моҳиятини тушунтириш;</w:t>
            </w:r>
          </w:p>
          <w:p w:rsidR="008D0304" w:rsidRPr="001A6183" w:rsidRDefault="008D0304" w:rsidP="00891823">
            <w:pPr>
              <w:shd w:val="clear" w:color="auto" w:fill="FFFFFF"/>
              <w:ind w:right="-1"/>
              <w:jc w:val="both"/>
              <w:rPr>
                <w:rFonts w:ascii="Times New Roman" w:hAnsi="Times New Roman" w:cs="Times New Roman"/>
                <w:sz w:val="28"/>
                <w:szCs w:val="28"/>
                <w:shd w:val="clear" w:color="auto" w:fill="FFFFFF"/>
                <w:lang w:val="uz-Cyrl-UZ"/>
              </w:rPr>
            </w:pPr>
            <w:r w:rsidRPr="001A6183">
              <w:rPr>
                <w:rFonts w:ascii="Times New Roman" w:hAnsi="Times New Roman" w:cs="Times New Roman"/>
                <w:sz w:val="28"/>
                <w:szCs w:val="28"/>
                <w:shd w:val="clear" w:color="auto" w:fill="FFFFFF"/>
                <w:lang w:val="uz-Cyrl-UZ"/>
              </w:rPr>
              <w:t>-аниқ тасаввурга эга бўлиш</w:t>
            </w:r>
          </w:p>
          <w:p w:rsidR="008D0304" w:rsidRPr="001A6183" w:rsidRDefault="008D0304" w:rsidP="00891823">
            <w:pPr>
              <w:shd w:val="clear" w:color="auto" w:fill="FFFFFF"/>
              <w:ind w:right="-1"/>
              <w:jc w:val="both"/>
              <w:rPr>
                <w:rFonts w:ascii="Times New Roman" w:hAnsi="Times New Roman" w:cs="Times New Roman"/>
                <w:b/>
                <w:i/>
                <w:sz w:val="28"/>
                <w:szCs w:val="28"/>
                <w:lang w:val="uz-Cyrl-UZ"/>
              </w:rPr>
            </w:pPr>
            <w:r w:rsidRPr="001A6183">
              <w:rPr>
                <w:rFonts w:ascii="Times New Roman" w:hAnsi="Times New Roman" w:cs="Times New Roman"/>
                <w:b/>
                <w:i/>
                <w:sz w:val="28"/>
                <w:szCs w:val="28"/>
                <w:lang w:val="uz-Cyrl-UZ"/>
              </w:rPr>
              <w:t>б) 4-3 балл учун талабанинг конспекти қуйидагиларга жавоб бериши лозим:</w:t>
            </w:r>
          </w:p>
          <w:p w:rsidR="008D0304" w:rsidRPr="001A6183" w:rsidRDefault="008D0304" w:rsidP="00891823">
            <w:pPr>
              <w:shd w:val="clear" w:color="auto" w:fill="FFFFFF"/>
              <w:ind w:right="-1"/>
              <w:jc w:val="both"/>
              <w:rPr>
                <w:rFonts w:ascii="Times New Roman" w:hAnsi="Times New Roman" w:cs="Times New Roman"/>
                <w:sz w:val="28"/>
                <w:szCs w:val="28"/>
                <w:shd w:val="clear" w:color="auto" w:fill="FFFFFF"/>
                <w:lang w:val="uz-Cyrl-UZ"/>
              </w:rPr>
            </w:pPr>
            <w:r w:rsidRPr="001A6183">
              <w:rPr>
                <w:rFonts w:ascii="Times New Roman" w:hAnsi="Times New Roman" w:cs="Times New Roman"/>
                <w:sz w:val="28"/>
                <w:szCs w:val="28"/>
                <w:shd w:val="clear" w:color="auto" w:fill="FFFFFF"/>
                <w:lang w:val="uz-Cyrl-UZ"/>
              </w:rPr>
              <w:lastRenderedPageBreak/>
              <w:t>-мавзу бўйича янги манбалардан (интернет ва б.)  фойдаланган ҳолда мавзуни ёритиш;</w:t>
            </w:r>
          </w:p>
          <w:p w:rsidR="008D0304" w:rsidRPr="001A6183" w:rsidRDefault="008D0304" w:rsidP="00891823">
            <w:pPr>
              <w:shd w:val="clear" w:color="auto" w:fill="FFFFFF"/>
              <w:ind w:right="-1"/>
              <w:jc w:val="both"/>
              <w:rPr>
                <w:rFonts w:ascii="Times New Roman" w:hAnsi="Times New Roman" w:cs="Times New Roman"/>
                <w:sz w:val="28"/>
                <w:szCs w:val="28"/>
                <w:shd w:val="clear" w:color="auto" w:fill="FFFFFF"/>
                <w:lang w:val="uz-Cyrl-UZ"/>
              </w:rPr>
            </w:pPr>
            <w:r w:rsidRPr="001A6183">
              <w:rPr>
                <w:rFonts w:ascii="Times New Roman" w:hAnsi="Times New Roman" w:cs="Times New Roman"/>
                <w:sz w:val="28"/>
                <w:szCs w:val="28"/>
                <w:shd w:val="clear" w:color="auto" w:fill="FFFFFF"/>
                <w:lang w:val="uz-Cyrl-UZ"/>
              </w:rPr>
              <w:t>-графикли органайзерлар ва презентациялар бўйича мустақил мушоҳада юритиш;</w:t>
            </w:r>
          </w:p>
          <w:p w:rsidR="008D0304" w:rsidRPr="001A6183" w:rsidRDefault="008D0304" w:rsidP="00891823">
            <w:pPr>
              <w:shd w:val="clear" w:color="auto" w:fill="FFFFFF"/>
              <w:ind w:right="-1"/>
              <w:jc w:val="both"/>
              <w:rPr>
                <w:rFonts w:ascii="Times New Roman" w:hAnsi="Times New Roman" w:cs="Times New Roman"/>
                <w:sz w:val="28"/>
                <w:szCs w:val="28"/>
                <w:shd w:val="clear" w:color="auto" w:fill="FFFFFF"/>
                <w:lang w:val="uz-Cyrl-UZ"/>
              </w:rPr>
            </w:pPr>
            <w:r w:rsidRPr="001A6183">
              <w:rPr>
                <w:rFonts w:ascii="Times New Roman" w:hAnsi="Times New Roman" w:cs="Times New Roman"/>
                <w:sz w:val="28"/>
                <w:szCs w:val="28"/>
                <w:shd w:val="clear" w:color="auto" w:fill="FFFFFF"/>
                <w:lang w:val="uz-Cyrl-UZ"/>
              </w:rPr>
              <w:t>-мавзу бўйича мустақил мушоҳада юритиш;</w:t>
            </w:r>
          </w:p>
          <w:p w:rsidR="008D0304" w:rsidRPr="001A6183" w:rsidRDefault="008D0304" w:rsidP="00891823">
            <w:pPr>
              <w:shd w:val="clear" w:color="auto" w:fill="FFFFFF"/>
              <w:ind w:right="-1"/>
              <w:jc w:val="both"/>
              <w:rPr>
                <w:rFonts w:ascii="Times New Roman" w:hAnsi="Times New Roman" w:cs="Times New Roman"/>
                <w:sz w:val="28"/>
                <w:szCs w:val="28"/>
                <w:shd w:val="clear" w:color="auto" w:fill="FFFFFF"/>
                <w:lang w:val="uz-Cyrl-UZ"/>
              </w:rPr>
            </w:pPr>
            <w:r w:rsidRPr="001A6183">
              <w:rPr>
                <w:rFonts w:ascii="Times New Roman" w:hAnsi="Times New Roman" w:cs="Times New Roman"/>
                <w:sz w:val="28"/>
                <w:szCs w:val="28"/>
                <w:shd w:val="clear" w:color="auto" w:fill="FFFFFF"/>
                <w:lang w:val="uz-Cyrl-UZ"/>
              </w:rPr>
              <w:t>-мавзу моҳиятини тушунтириб бера олиш</w:t>
            </w:r>
          </w:p>
          <w:p w:rsidR="008D0304" w:rsidRPr="001A6183" w:rsidRDefault="008D0304" w:rsidP="00891823">
            <w:pPr>
              <w:shd w:val="clear" w:color="auto" w:fill="FFFFFF"/>
              <w:ind w:right="-1"/>
              <w:jc w:val="both"/>
              <w:rPr>
                <w:rFonts w:ascii="Times New Roman" w:hAnsi="Times New Roman" w:cs="Times New Roman"/>
                <w:b/>
                <w:i/>
                <w:sz w:val="28"/>
                <w:szCs w:val="28"/>
                <w:lang w:val="uz-Cyrl-UZ"/>
              </w:rPr>
            </w:pPr>
            <w:r w:rsidRPr="001A6183">
              <w:rPr>
                <w:rFonts w:ascii="Times New Roman" w:hAnsi="Times New Roman" w:cs="Times New Roman"/>
                <w:b/>
                <w:i/>
                <w:sz w:val="28"/>
                <w:szCs w:val="28"/>
                <w:lang w:val="uz-Cyrl-UZ"/>
              </w:rPr>
              <w:t>в) 2-1- балл учун талабанинг конспекти қуйидагиларга жавоб бериши лозим:</w:t>
            </w:r>
          </w:p>
          <w:p w:rsidR="008D0304" w:rsidRPr="001A6183" w:rsidRDefault="008D0304" w:rsidP="00891823">
            <w:pPr>
              <w:pStyle w:val="af"/>
              <w:shd w:val="clear" w:color="auto" w:fill="FFFFFF"/>
              <w:ind w:left="0" w:right="-1"/>
              <w:jc w:val="both"/>
              <w:rPr>
                <w:rFonts w:ascii="Times New Roman" w:hAnsi="Times New Roman"/>
                <w:sz w:val="28"/>
                <w:szCs w:val="28"/>
                <w:shd w:val="clear" w:color="auto" w:fill="FFFFFF"/>
                <w:lang w:val="uz-Cyrl-UZ"/>
              </w:rPr>
            </w:pPr>
            <w:r w:rsidRPr="001A6183">
              <w:rPr>
                <w:rFonts w:ascii="Times New Roman" w:hAnsi="Times New Roman"/>
                <w:sz w:val="28"/>
                <w:szCs w:val="28"/>
                <w:shd w:val="clear" w:color="auto" w:fill="FFFFFF"/>
                <w:lang w:val="uz-Cyrl-UZ"/>
              </w:rPr>
              <w:t>-мавзу бўйича маъруза материалларидан презентация ва органайзерлар кам;</w:t>
            </w:r>
          </w:p>
          <w:p w:rsidR="008D0304" w:rsidRPr="001A6183" w:rsidRDefault="008D0304" w:rsidP="00891823">
            <w:pPr>
              <w:shd w:val="clear" w:color="auto" w:fill="FFFFFF"/>
              <w:ind w:right="-1"/>
              <w:jc w:val="both"/>
              <w:rPr>
                <w:rFonts w:ascii="Times New Roman" w:hAnsi="Times New Roman" w:cs="Times New Roman"/>
                <w:sz w:val="28"/>
                <w:szCs w:val="28"/>
                <w:shd w:val="clear" w:color="auto" w:fill="FFFFFF"/>
                <w:lang w:val="uz-Cyrl-UZ"/>
              </w:rPr>
            </w:pPr>
            <w:r w:rsidRPr="001A6183">
              <w:rPr>
                <w:rFonts w:ascii="Times New Roman" w:hAnsi="Times New Roman" w:cs="Times New Roman"/>
                <w:sz w:val="28"/>
                <w:szCs w:val="28"/>
                <w:shd w:val="clear" w:color="auto" w:fill="FFFFFF"/>
                <w:lang w:val="uz-Cyrl-UZ"/>
              </w:rPr>
              <w:t>-манбалардан фойдаланмаган;</w:t>
            </w:r>
          </w:p>
          <w:p w:rsidR="008D0304" w:rsidRPr="001A6183" w:rsidRDefault="008D0304" w:rsidP="00891823">
            <w:pPr>
              <w:shd w:val="clear" w:color="auto" w:fill="FFFFFF"/>
              <w:ind w:right="-1"/>
              <w:jc w:val="both"/>
              <w:rPr>
                <w:rFonts w:ascii="Times New Roman" w:hAnsi="Times New Roman" w:cs="Times New Roman"/>
                <w:b/>
                <w:sz w:val="28"/>
                <w:szCs w:val="28"/>
                <w:lang w:val="uz-Cyrl-UZ"/>
              </w:rPr>
            </w:pPr>
            <w:r w:rsidRPr="001A6183">
              <w:rPr>
                <w:rFonts w:ascii="Times New Roman" w:hAnsi="Times New Roman" w:cs="Times New Roman"/>
                <w:sz w:val="28"/>
                <w:szCs w:val="28"/>
                <w:lang w:val="uz-Cyrl-UZ"/>
              </w:rPr>
              <w:t>-берилган уй вазифаси мавзуси бўйича тасаввурга эга эмас, вазифа бажарилмаган.</w:t>
            </w:r>
          </w:p>
          <w:p w:rsidR="008D0304" w:rsidRPr="001A6183" w:rsidRDefault="008D0304" w:rsidP="00891823">
            <w:pPr>
              <w:shd w:val="clear" w:color="auto" w:fill="FFFFFF"/>
              <w:ind w:right="-1"/>
              <w:jc w:val="both"/>
              <w:rPr>
                <w:rFonts w:ascii="Times New Roman" w:hAnsi="Times New Roman" w:cs="Times New Roman"/>
                <w:bCs/>
                <w:sz w:val="28"/>
                <w:szCs w:val="28"/>
                <w:lang w:val="uz-Cyrl-UZ"/>
              </w:rPr>
            </w:pPr>
            <w:r w:rsidRPr="001A6183">
              <w:rPr>
                <w:rFonts w:ascii="Times New Roman" w:hAnsi="Times New Roman" w:cs="Times New Roman"/>
                <w:b/>
                <w:i/>
                <w:sz w:val="28"/>
                <w:szCs w:val="28"/>
                <w:lang w:val="uz-Cyrl-UZ"/>
              </w:rPr>
              <w:t>г) 0- балл, мавзу бўйича конспект ва уй вазифаларини тайёрлаб келмаган талабаларга берилади.</w:t>
            </w:r>
          </w:p>
        </w:tc>
      </w:tr>
      <w:tr w:rsidR="001A6183" w:rsidRPr="001A6183" w:rsidTr="00891823">
        <w:tc>
          <w:tcPr>
            <w:tcW w:w="1668"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tc>
        <w:tc>
          <w:tcPr>
            <w:tcW w:w="8079" w:type="dxa"/>
            <w:gridSpan w:val="3"/>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shd w:val="clear" w:color="auto" w:fill="FFFFFF"/>
              <w:ind w:right="-1"/>
              <w:jc w:val="both"/>
              <w:rPr>
                <w:rFonts w:ascii="Times New Roman" w:hAnsi="Times New Roman" w:cs="Times New Roman"/>
                <w:b/>
                <w:bCs/>
                <w:spacing w:val="1"/>
                <w:sz w:val="28"/>
                <w:szCs w:val="28"/>
                <w:lang w:val="uz-Cyrl-UZ"/>
              </w:rPr>
            </w:pPr>
            <w:r w:rsidRPr="001A6183">
              <w:rPr>
                <w:rFonts w:ascii="Times New Roman" w:hAnsi="Times New Roman" w:cs="Times New Roman"/>
                <w:b/>
                <w:bCs/>
                <w:spacing w:val="-11"/>
                <w:sz w:val="28"/>
                <w:szCs w:val="28"/>
                <w:lang w:val="uz-Cyrl-UZ"/>
              </w:rPr>
              <w:t>2.</w:t>
            </w:r>
            <w:r w:rsidRPr="001A6183">
              <w:rPr>
                <w:rFonts w:ascii="Times New Roman" w:hAnsi="Times New Roman" w:cs="Times New Roman"/>
                <w:b/>
                <w:bCs/>
                <w:spacing w:val="1"/>
                <w:sz w:val="28"/>
                <w:szCs w:val="28"/>
                <w:lang w:val="uz-Cyrl-UZ"/>
              </w:rPr>
              <w:t>Машғулотда   талабанинг назарий билимини баҳолаш</w:t>
            </w:r>
          </w:p>
          <w:p w:rsidR="008D0304" w:rsidRPr="001A6183" w:rsidRDefault="008D0304" w:rsidP="00891823">
            <w:pPr>
              <w:shd w:val="clear" w:color="auto" w:fill="FFFFFF"/>
              <w:ind w:right="-1"/>
              <w:jc w:val="both"/>
              <w:rPr>
                <w:rFonts w:ascii="Times New Roman" w:hAnsi="Times New Roman" w:cs="Times New Roman"/>
                <w:b/>
                <w:sz w:val="28"/>
                <w:szCs w:val="28"/>
                <w:shd w:val="clear" w:color="auto" w:fill="FFFFFF"/>
                <w:lang w:val="uz-Cyrl-UZ"/>
              </w:rPr>
            </w:pPr>
            <w:r w:rsidRPr="001A6183">
              <w:rPr>
                <w:rFonts w:ascii="Times New Roman" w:hAnsi="Times New Roman" w:cs="Times New Roman"/>
                <w:b/>
                <w:bCs/>
                <w:spacing w:val="1"/>
                <w:sz w:val="28"/>
                <w:szCs w:val="28"/>
                <w:lang w:val="uz-Cyrl-UZ"/>
              </w:rPr>
              <w:t>Назарий билимни баҳолаш-максимал балл – 20балл</w:t>
            </w:r>
          </w:p>
          <w:p w:rsidR="008D0304" w:rsidRPr="001A6183" w:rsidRDefault="008D0304" w:rsidP="00891823">
            <w:pPr>
              <w:shd w:val="clear" w:color="auto" w:fill="FFFFFF"/>
              <w:ind w:right="-1"/>
              <w:jc w:val="both"/>
              <w:rPr>
                <w:rFonts w:ascii="Times New Roman" w:hAnsi="Times New Roman" w:cs="Times New Roman"/>
                <w:b/>
                <w:sz w:val="28"/>
                <w:szCs w:val="28"/>
                <w:lang w:val="uz-Cyrl-UZ"/>
              </w:rPr>
            </w:pPr>
          </w:p>
          <w:p w:rsidR="008D0304" w:rsidRPr="001A6183" w:rsidRDefault="008D0304" w:rsidP="00891823">
            <w:pPr>
              <w:shd w:val="clear" w:color="auto" w:fill="FFFFFF"/>
              <w:ind w:right="-1"/>
              <w:jc w:val="both"/>
              <w:rPr>
                <w:rFonts w:ascii="Times New Roman" w:hAnsi="Times New Roman" w:cs="Times New Roman"/>
                <w:b/>
                <w:sz w:val="28"/>
                <w:szCs w:val="28"/>
                <w:lang w:val="uz-Cyrl-UZ"/>
              </w:rPr>
            </w:pPr>
            <w:r w:rsidRPr="001A6183">
              <w:rPr>
                <w:rFonts w:ascii="Times New Roman" w:hAnsi="Times New Roman" w:cs="Times New Roman"/>
                <w:b/>
                <w:i/>
                <w:sz w:val="28"/>
                <w:szCs w:val="28"/>
                <w:lang w:val="uz-Cyrl-UZ"/>
              </w:rPr>
              <w:t>а) 15-20 “аъло” балл учун талабанинг назарий билим тайёргарлиги қуйидагиларга жавоб бериши лози</w:t>
            </w:r>
            <w:r w:rsidRPr="001A6183">
              <w:rPr>
                <w:rFonts w:ascii="Times New Roman" w:hAnsi="Times New Roman" w:cs="Times New Roman"/>
                <w:b/>
                <w:sz w:val="28"/>
                <w:szCs w:val="28"/>
                <w:lang w:val="uz-Cyrl-UZ"/>
              </w:rPr>
              <w:t>м:</w:t>
            </w:r>
          </w:p>
          <w:p w:rsidR="008D0304" w:rsidRPr="001A6183" w:rsidRDefault="008D0304" w:rsidP="00891823">
            <w:pPr>
              <w:pStyle w:val="af"/>
              <w:ind w:left="0" w:right="-1"/>
              <w:jc w:val="both"/>
              <w:rPr>
                <w:rFonts w:ascii="Times New Roman" w:hAnsi="Times New Roman"/>
                <w:sz w:val="28"/>
                <w:szCs w:val="28"/>
                <w:lang w:val="uz-Cyrl-UZ"/>
              </w:rPr>
            </w:pPr>
            <w:r w:rsidRPr="001A6183">
              <w:rPr>
                <w:rFonts w:ascii="Times New Roman" w:hAnsi="Times New Roman"/>
                <w:sz w:val="28"/>
                <w:szCs w:val="28"/>
                <w:lang w:val="uz-Cyrl-UZ"/>
              </w:rPr>
              <w:t xml:space="preserve">- талаба  машғулот мавзуси бўйича талабанинг жавоби тўлиқ, турли манбалардан олинган қўшимча маълумотларга бой,  билим ҳажми дастур доирасидан чиқади. Дастурда тавсия этилган асосий адабиётларни тўлиқ ўзлаштирган ва қўшимча адабиётлар билан таниш. </w:t>
            </w:r>
          </w:p>
          <w:p w:rsidR="008D0304" w:rsidRPr="001A6183" w:rsidRDefault="008D0304" w:rsidP="00891823">
            <w:pPr>
              <w:pStyle w:val="af"/>
              <w:ind w:left="0" w:right="-1"/>
              <w:jc w:val="both"/>
              <w:rPr>
                <w:rFonts w:ascii="Times New Roman" w:hAnsi="Times New Roman"/>
                <w:sz w:val="28"/>
                <w:szCs w:val="28"/>
                <w:lang w:val="uz-Cyrl-UZ"/>
              </w:rPr>
            </w:pPr>
            <w:r w:rsidRPr="001A6183">
              <w:rPr>
                <w:rFonts w:ascii="Times New Roman" w:hAnsi="Times New Roman"/>
                <w:sz w:val="28"/>
                <w:szCs w:val="28"/>
                <w:lang w:val="uz-Cyrl-UZ"/>
              </w:rPr>
              <w:t xml:space="preserve">- мавзу бўйича саволларга жавоб беришда ижодий фикрлайди, аниқ жавоб беради ва жавобини мантиқан асослайди. </w:t>
            </w:r>
          </w:p>
          <w:p w:rsidR="008D0304" w:rsidRPr="001A6183" w:rsidRDefault="008D0304" w:rsidP="00891823">
            <w:pPr>
              <w:pStyle w:val="af"/>
              <w:ind w:left="0" w:right="-1"/>
              <w:jc w:val="both"/>
              <w:rPr>
                <w:rFonts w:ascii="Times New Roman" w:hAnsi="Times New Roman"/>
                <w:lang w:val="uz-Cyrl-UZ"/>
              </w:rPr>
            </w:pPr>
            <w:r w:rsidRPr="001A6183">
              <w:rPr>
                <w:rFonts w:ascii="Times New Roman" w:hAnsi="Times New Roman"/>
                <w:sz w:val="28"/>
                <w:szCs w:val="28"/>
                <w:lang w:val="uz-Cyrl-UZ"/>
              </w:rPr>
              <w:t>- талаба мавзу муҳокамаси, мунозараларда фаол қатнашади, ўз фикрини ҳимоя қилади. Интерактив ўйинларда фаол ва ижодий қатнашади– талаба турли материалларни билади ва айтиб бера олади ҳамда тасаввурга эга бўлади.</w:t>
            </w:r>
          </w:p>
          <w:p w:rsidR="008D0304" w:rsidRPr="001A6183" w:rsidRDefault="008D0304" w:rsidP="00891823">
            <w:pPr>
              <w:pStyle w:val="af"/>
              <w:ind w:left="0" w:right="-1"/>
              <w:jc w:val="both"/>
              <w:rPr>
                <w:rFonts w:ascii="Times New Roman" w:hAnsi="Times New Roman"/>
                <w:b/>
                <w:sz w:val="28"/>
                <w:szCs w:val="28"/>
                <w:lang w:val="uz-Cyrl-UZ"/>
              </w:rPr>
            </w:pPr>
            <w:r w:rsidRPr="001A6183">
              <w:rPr>
                <w:rFonts w:ascii="Times New Roman" w:hAnsi="Times New Roman"/>
                <w:b/>
                <w:i/>
                <w:sz w:val="28"/>
                <w:szCs w:val="28"/>
                <w:lang w:val="uz-Cyrl-UZ"/>
              </w:rPr>
              <w:t>б) 10-14 “яхши” балл учун талабанинг назарий билим</w:t>
            </w:r>
            <w:r w:rsidRPr="001A6183">
              <w:rPr>
                <w:rFonts w:ascii="Times New Roman" w:hAnsi="Times New Roman"/>
                <w:b/>
                <w:sz w:val="28"/>
                <w:szCs w:val="28"/>
                <w:lang w:val="uz-Cyrl-UZ"/>
              </w:rPr>
              <w:t xml:space="preserve"> </w:t>
            </w:r>
            <w:r w:rsidRPr="001A6183">
              <w:rPr>
                <w:rFonts w:ascii="Times New Roman" w:hAnsi="Times New Roman"/>
                <w:b/>
                <w:i/>
                <w:sz w:val="28"/>
                <w:szCs w:val="28"/>
                <w:lang w:val="uz-Cyrl-UZ"/>
              </w:rPr>
              <w:t>тайёргарлиги қуйидагиларга жавоб бериши лозим:</w:t>
            </w:r>
          </w:p>
          <w:p w:rsidR="008D0304" w:rsidRPr="001A6183" w:rsidRDefault="008D0304" w:rsidP="00891823">
            <w:pPr>
              <w:pStyle w:val="af"/>
              <w:ind w:left="0" w:right="-1"/>
              <w:jc w:val="both"/>
              <w:rPr>
                <w:rFonts w:ascii="Times New Roman" w:hAnsi="Times New Roman"/>
                <w:bCs/>
                <w:sz w:val="28"/>
                <w:szCs w:val="28"/>
                <w:lang w:val="uz-Cyrl-UZ"/>
              </w:rPr>
            </w:pPr>
            <w:r w:rsidRPr="001A6183">
              <w:rPr>
                <w:rFonts w:ascii="Times New Roman" w:hAnsi="Times New Roman"/>
                <w:bCs/>
                <w:sz w:val="28"/>
                <w:szCs w:val="28"/>
                <w:lang w:val="uz-Cyrl-UZ"/>
              </w:rPr>
              <w:t>- талаба ўрганилаётган мавзуларни алоқадорлигини билиш ҳамда материални тавсифлай олиш кўникмасига эга бўлиши билан биргаликда, берилган саволларни бир-бирларига  алоқадорлигини очиб берган ҳолда жавоб беради, ўрганилаётган назарий билимларни амалиёт билан боғлай олади ва мустақил мушоҳада қила олади;</w:t>
            </w:r>
          </w:p>
          <w:p w:rsidR="008D0304" w:rsidRPr="001A6183" w:rsidRDefault="008D0304" w:rsidP="00891823">
            <w:pPr>
              <w:pStyle w:val="af"/>
              <w:ind w:left="0" w:right="-1"/>
              <w:jc w:val="both"/>
              <w:rPr>
                <w:rFonts w:ascii="Times New Roman" w:hAnsi="Times New Roman"/>
                <w:bCs/>
                <w:sz w:val="28"/>
                <w:szCs w:val="28"/>
                <w:lang w:val="uz-Cyrl-UZ"/>
              </w:rPr>
            </w:pPr>
            <w:r w:rsidRPr="001A6183">
              <w:rPr>
                <w:rFonts w:ascii="Times New Roman" w:hAnsi="Times New Roman"/>
                <w:bCs/>
                <w:sz w:val="28"/>
                <w:szCs w:val="28"/>
                <w:lang w:val="uz-Cyrl-UZ"/>
              </w:rPr>
              <w:t>- билим ва кўникмалар мазмунини тадбиқ қила олиш маҳорати, ёзиб олиш  ва эслаб қолиш фаолиятини амалга оширади,  билимларни амалиётда қўллай олади;</w:t>
            </w:r>
          </w:p>
          <w:p w:rsidR="008D0304" w:rsidRPr="001A6183" w:rsidRDefault="008D0304" w:rsidP="00891823">
            <w:pPr>
              <w:pStyle w:val="af"/>
              <w:ind w:left="0" w:right="-1"/>
              <w:jc w:val="both"/>
              <w:rPr>
                <w:rFonts w:ascii="Times New Roman" w:hAnsi="Times New Roman"/>
                <w:lang w:val="uz-Cyrl-UZ"/>
              </w:rPr>
            </w:pPr>
            <w:r w:rsidRPr="001A6183">
              <w:rPr>
                <w:rFonts w:ascii="Times New Roman" w:hAnsi="Times New Roman"/>
                <w:bCs/>
                <w:sz w:val="28"/>
                <w:szCs w:val="28"/>
                <w:lang w:val="uz-Cyrl-UZ"/>
              </w:rPr>
              <w:t>- талаба машғулотларга тайёрланган, дастурий материалларни билади, моҳиятини тушунади ва тасаввурга эга.</w:t>
            </w:r>
          </w:p>
          <w:p w:rsidR="008D0304" w:rsidRPr="001A6183" w:rsidRDefault="008D0304" w:rsidP="00891823">
            <w:pPr>
              <w:pStyle w:val="af"/>
              <w:ind w:left="0" w:right="-1"/>
              <w:jc w:val="both"/>
              <w:rPr>
                <w:rFonts w:ascii="Times New Roman" w:hAnsi="Times New Roman"/>
                <w:b/>
                <w:i/>
                <w:sz w:val="28"/>
                <w:szCs w:val="28"/>
                <w:lang w:val="uz-Cyrl-UZ"/>
              </w:rPr>
            </w:pPr>
            <w:r w:rsidRPr="001A6183">
              <w:rPr>
                <w:rFonts w:ascii="Times New Roman" w:hAnsi="Times New Roman"/>
                <w:b/>
                <w:i/>
                <w:sz w:val="28"/>
                <w:szCs w:val="28"/>
                <w:lang w:val="uz-Cyrl-UZ"/>
              </w:rPr>
              <w:lastRenderedPageBreak/>
              <w:t>в) 5-9 “қониқарли” балл учун талабанинг назарий билим тайёргарлиги қуйидагиларга жавоб бериши лозим:</w:t>
            </w:r>
          </w:p>
          <w:p w:rsidR="008D0304" w:rsidRPr="001A6183" w:rsidRDefault="008D0304" w:rsidP="00891823">
            <w:pPr>
              <w:pStyle w:val="af"/>
              <w:ind w:left="0" w:right="-1"/>
              <w:jc w:val="both"/>
              <w:rPr>
                <w:rFonts w:ascii="Times New Roman" w:hAnsi="Times New Roman"/>
                <w:lang w:val="uz-Cyrl-UZ"/>
              </w:rPr>
            </w:pPr>
            <w:r w:rsidRPr="001A6183">
              <w:rPr>
                <w:rFonts w:ascii="Times New Roman" w:hAnsi="Times New Roman"/>
                <w:sz w:val="28"/>
                <w:szCs w:val="28"/>
                <w:lang w:val="uz-Cyrl-UZ"/>
              </w:rPr>
              <w:t xml:space="preserve">- дастур доирасида тўлик фикрлай олмайди, моҳиятини тушунади, лекин тўлиқ оғзаки ёки ёзма жавоб бермайди. </w:t>
            </w:r>
          </w:p>
          <w:p w:rsidR="008D0304" w:rsidRPr="001A6183" w:rsidRDefault="008D0304" w:rsidP="00891823">
            <w:pPr>
              <w:pStyle w:val="af"/>
              <w:ind w:left="0" w:right="-1"/>
              <w:jc w:val="both"/>
              <w:rPr>
                <w:rFonts w:ascii="Times New Roman" w:hAnsi="Times New Roman"/>
                <w:sz w:val="28"/>
                <w:szCs w:val="28"/>
                <w:lang w:val="uz-Cyrl-UZ"/>
              </w:rPr>
            </w:pPr>
            <w:r w:rsidRPr="001A6183">
              <w:rPr>
                <w:rFonts w:ascii="Times New Roman" w:hAnsi="Times New Roman"/>
                <w:sz w:val="28"/>
                <w:szCs w:val="28"/>
                <w:lang w:val="uz-Cyrl-UZ"/>
              </w:rPr>
              <w:t xml:space="preserve">- мавзу бўйича саволларга жавоб беришда хатоликларга йўл қўяди, аниқ жавоб беролмайди ва жавобини мантиқан асослай олмайди. </w:t>
            </w:r>
          </w:p>
          <w:p w:rsidR="008D0304" w:rsidRPr="001A6183" w:rsidRDefault="008D0304" w:rsidP="00891823">
            <w:pPr>
              <w:pStyle w:val="af"/>
              <w:ind w:left="0" w:right="-1"/>
              <w:jc w:val="both"/>
              <w:rPr>
                <w:rFonts w:ascii="Times New Roman" w:hAnsi="Times New Roman"/>
                <w:b/>
                <w:i/>
                <w:sz w:val="28"/>
                <w:szCs w:val="28"/>
                <w:lang w:val="uz-Cyrl-UZ"/>
              </w:rPr>
            </w:pPr>
            <w:r w:rsidRPr="001A6183">
              <w:rPr>
                <w:rFonts w:ascii="Times New Roman" w:hAnsi="Times New Roman"/>
                <w:b/>
                <w:i/>
                <w:sz w:val="28"/>
                <w:szCs w:val="28"/>
                <w:lang w:val="uz-Cyrl-UZ"/>
              </w:rPr>
              <w:t>г) 1-4 “қониқарсиз” балл учун талабанинг назарий билим тайёргарлиги</w:t>
            </w:r>
            <w:r w:rsidRPr="001A6183">
              <w:rPr>
                <w:rFonts w:ascii="Times New Roman" w:hAnsi="Times New Roman"/>
                <w:b/>
                <w:sz w:val="28"/>
                <w:szCs w:val="28"/>
                <w:lang w:val="uz-Cyrl-UZ"/>
              </w:rPr>
              <w:t xml:space="preserve"> </w:t>
            </w:r>
            <w:r w:rsidRPr="001A6183">
              <w:rPr>
                <w:rFonts w:ascii="Times New Roman" w:hAnsi="Times New Roman"/>
                <w:b/>
                <w:i/>
                <w:sz w:val="28"/>
                <w:szCs w:val="28"/>
                <w:lang w:val="uz-Cyrl-UZ"/>
              </w:rPr>
              <w:t>қуйидагиларга жавоб бериши лозим:</w:t>
            </w:r>
          </w:p>
          <w:p w:rsidR="008D0304" w:rsidRPr="001A6183" w:rsidRDefault="008D0304" w:rsidP="00891823">
            <w:pPr>
              <w:pStyle w:val="af"/>
              <w:ind w:left="0" w:right="-1"/>
              <w:jc w:val="both"/>
              <w:rPr>
                <w:rFonts w:ascii="Times New Roman" w:hAnsi="Times New Roman"/>
                <w:sz w:val="28"/>
                <w:szCs w:val="28"/>
                <w:lang w:val="uz-Cyrl-UZ"/>
              </w:rPr>
            </w:pPr>
            <w:r w:rsidRPr="001A6183">
              <w:rPr>
                <w:rFonts w:ascii="Times New Roman" w:hAnsi="Times New Roman"/>
                <w:spacing w:val="8"/>
                <w:sz w:val="28"/>
                <w:szCs w:val="28"/>
                <w:lang w:val="uz-Cyrl-UZ"/>
              </w:rPr>
              <w:t>- мавзу буйича аниқ тасаввурга эга эмас, оғзаки ёки ёзма жавоб бера олмайди.</w:t>
            </w:r>
          </w:p>
          <w:p w:rsidR="008D0304" w:rsidRPr="001A6183" w:rsidRDefault="008D0304" w:rsidP="00891823">
            <w:pPr>
              <w:pStyle w:val="af"/>
              <w:ind w:left="0" w:right="-1"/>
              <w:jc w:val="both"/>
              <w:rPr>
                <w:rFonts w:ascii="Times New Roman" w:hAnsi="Times New Roman"/>
                <w:spacing w:val="8"/>
                <w:sz w:val="28"/>
                <w:szCs w:val="28"/>
                <w:lang w:val="uz-Cyrl-UZ"/>
              </w:rPr>
            </w:pPr>
            <w:r w:rsidRPr="001A6183">
              <w:rPr>
                <w:rFonts w:ascii="Times New Roman" w:hAnsi="Times New Roman"/>
                <w:spacing w:val="8"/>
                <w:sz w:val="28"/>
                <w:szCs w:val="28"/>
                <w:lang w:val="uz-Cyrl-UZ"/>
              </w:rPr>
              <w:t>- мавзу бўйича тушунча йўқ.</w:t>
            </w:r>
          </w:p>
          <w:p w:rsidR="008D0304" w:rsidRPr="001A6183" w:rsidRDefault="008D0304" w:rsidP="00891823">
            <w:pPr>
              <w:autoSpaceDE w:val="0"/>
              <w:autoSpaceDN w:val="0"/>
              <w:adjustRightInd w:val="0"/>
              <w:rPr>
                <w:rFonts w:ascii="Times New Roman" w:hAnsi="Times New Roman" w:cs="Times New Roman"/>
                <w:bCs/>
                <w:sz w:val="28"/>
                <w:szCs w:val="28"/>
                <w:lang w:val="uz-Cyrl-UZ"/>
              </w:rPr>
            </w:pPr>
          </w:p>
        </w:tc>
      </w:tr>
      <w:tr w:rsidR="001A6183" w:rsidRPr="00FC5792" w:rsidTr="00891823">
        <w:tc>
          <w:tcPr>
            <w:tcW w:w="1668"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tc>
        <w:tc>
          <w:tcPr>
            <w:tcW w:w="8079" w:type="dxa"/>
            <w:gridSpan w:val="3"/>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shd w:val="clear" w:color="auto" w:fill="FFFFFF"/>
              <w:tabs>
                <w:tab w:val="left" w:pos="9180"/>
              </w:tabs>
              <w:ind w:right="-1"/>
              <w:jc w:val="center"/>
              <w:rPr>
                <w:rFonts w:ascii="Times New Roman" w:hAnsi="Times New Roman" w:cs="Times New Roman"/>
                <w:b/>
                <w:bCs/>
                <w:spacing w:val="-11"/>
                <w:sz w:val="28"/>
                <w:szCs w:val="28"/>
                <w:lang w:val="uz-Cyrl-UZ"/>
              </w:rPr>
            </w:pPr>
            <w:r w:rsidRPr="001A6183">
              <w:rPr>
                <w:rFonts w:ascii="Times New Roman" w:hAnsi="Times New Roman" w:cs="Times New Roman"/>
                <w:b/>
                <w:bCs/>
                <w:spacing w:val="-11"/>
                <w:sz w:val="28"/>
                <w:szCs w:val="28"/>
                <w:lang w:val="uz-Cyrl-UZ"/>
              </w:rPr>
              <w:t>3.Тест топшириғини баҳолаш - максимал балл – 5 балл</w:t>
            </w:r>
          </w:p>
          <w:p w:rsidR="008D0304" w:rsidRPr="001A6183" w:rsidRDefault="008D0304" w:rsidP="00891823">
            <w:pPr>
              <w:shd w:val="clear" w:color="auto" w:fill="FFFFFF"/>
              <w:tabs>
                <w:tab w:val="left" w:pos="9180"/>
              </w:tabs>
              <w:ind w:right="-1"/>
              <w:jc w:val="center"/>
              <w:rPr>
                <w:rFonts w:ascii="Times New Roman" w:hAnsi="Times New Roman" w:cs="Times New Roman"/>
                <w:b/>
                <w:bCs/>
                <w:spacing w:val="-11"/>
                <w:sz w:val="28"/>
                <w:szCs w:val="28"/>
                <w:lang w:val="uz-Cyrl-UZ"/>
              </w:rPr>
            </w:pPr>
          </w:p>
          <w:p w:rsidR="008D0304" w:rsidRPr="001A6183" w:rsidRDefault="008D0304" w:rsidP="00891823">
            <w:pPr>
              <w:shd w:val="clear" w:color="auto" w:fill="FFFFFF"/>
              <w:ind w:right="-1"/>
              <w:jc w:val="both"/>
              <w:rPr>
                <w:rFonts w:ascii="Times New Roman" w:hAnsi="Times New Roman" w:cs="Times New Roman"/>
                <w:sz w:val="28"/>
                <w:szCs w:val="28"/>
                <w:lang w:val="uz-Cyrl-UZ"/>
              </w:rPr>
            </w:pPr>
            <w:r w:rsidRPr="001A6183">
              <w:rPr>
                <w:rFonts w:ascii="Times New Roman" w:hAnsi="Times New Roman" w:cs="Times New Roman"/>
                <w:b/>
                <w:bCs/>
                <w:spacing w:val="-11"/>
                <w:sz w:val="28"/>
                <w:szCs w:val="28"/>
                <w:lang w:val="uz-Cyrl-UZ"/>
              </w:rPr>
              <w:t>1</w:t>
            </w:r>
            <w:r w:rsidRPr="001A6183">
              <w:rPr>
                <w:rFonts w:ascii="Times New Roman" w:hAnsi="Times New Roman" w:cs="Times New Roman"/>
                <w:bCs/>
                <w:spacing w:val="-11"/>
                <w:sz w:val="28"/>
                <w:szCs w:val="28"/>
                <w:lang w:val="uz-Cyrl-UZ"/>
              </w:rPr>
              <w:t xml:space="preserve">. </w:t>
            </w:r>
            <w:r w:rsidRPr="001A6183">
              <w:rPr>
                <w:rFonts w:ascii="Times New Roman" w:hAnsi="Times New Roman" w:cs="Times New Roman"/>
                <w:sz w:val="28"/>
                <w:szCs w:val="28"/>
                <w:lang w:val="uz-Cyrl-UZ"/>
              </w:rPr>
              <w:t>5 “аъло” балл учун талаба тест топшириқларини 86-100%га ечади;</w:t>
            </w:r>
          </w:p>
          <w:p w:rsidR="008D0304" w:rsidRPr="001A6183" w:rsidRDefault="008D0304" w:rsidP="00891823">
            <w:pPr>
              <w:shd w:val="clear" w:color="auto" w:fill="FFFFFF"/>
              <w:ind w:right="-1"/>
              <w:jc w:val="both"/>
              <w:rPr>
                <w:rFonts w:ascii="Times New Roman" w:hAnsi="Times New Roman" w:cs="Times New Roman"/>
                <w:sz w:val="28"/>
                <w:szCs w:val="28"/>
                <w:lang w:val="uz-Cyrl-UZ"/>
              </w:rPr>
            </w:pPr>
            <w:r w:rsidRPr="001A6183">
              <w:rPr>
                <w:rFonts w:ascii="Times New Roman" w:hAnsi="Times New Roman" w:cs="Times New Roman"/>
                <w:b/>
                <w:sz w:val="28"/>
                <w:szCs w:val="28"/>
                <w:lang w:val="uz-Cyrl-UZ"/>
              </w:rPr>
              <w:t>2</w:t>
            </w:r>
            <w:r w:rsidRPr="001A6183">
              <w:rPr>
                <w:rFonts w:ascii="Times New Roman" w:hAnsi="Times New Roman" w:cs="Times New Roman"/>
                <w:sz w:val="28"/>
                <w:szCs w:val="28"/>
                <w:lang w:val="uz-Cyrl-UZ"/>
              </w:rPr>
              <w:t>. 3-4 “яхши” балл учун талаба тест топшириқларини 71-77, 78-85%га ечади;</w:t>
            </w:r>
          </w:p>
          <w:p w:rsidR="008D0304" w:rsidRPr="001A6183" w:rsidRDefault="008D0304" w:rsidP="00891823">
            <w:pPr>
              <w:shd w:val="clear" w:color="auto" w:fill="FFFFFF"/>
              <w:ind w:right="-1"/>
              <w:jc w:val="both"/>
              <w:rPr>
                <w:rFonts w:ascii="Times New Roman" w:hAnsi="Times New Roman" w:cs="Times New Roman"/>
                <w:sz w:val="28"/>
                <w:szCs w:val="28"/>
                <w:lang w:val="uz-Cyrl-UZ"/>
              </w:rPr>
            </w:pPr>
            <w:r w:rsidRPr="001A6183">
              <w:rPr>
                <w:rFonts w:ascii="Times New Roman" w:hAnsi="Times New Roman" w:cs="Times New Roman"/>
                <w:b/>
                <w:sz w:val="28"/>
                <w:szCs w:val="28"/>
                <w:lang w:val="uz-Cyrl-UZ"/>
              </w:rPr>
              <w:t>3</w:t>
            </w:r>
            <w:r w:rsidRPr="001A6183">
              <w:rPr>
                <w:rFonts w:ascii="Times New Roman" w:hAnsi="Times New Roman" w:cs="Times New Roman"/>
                <w:sz w:val="28"/>
                <w:szCs w:val="28"/>
                <w:lang w:val="uz-Cyrl-UZ"/>
              </w:rPr>
              <w:t>. 2 “қониқарли” балл учун талаба тест топшириқларини 55-71%га ечади;</w:t>
            </w:r>
          </w:p>
          <w:p w:rsidR="008D0304" w:rsidRPr="001A6183" w:rsidRDefault="008D0304" w:rsidP="00891823">
            <w:pPr>
              <w:shd w:val="clear" w:color="auto" w:fill="FFFFFF"/>
              <w:ind w:right="-1"/>
              <w:jc w:val="both"/>
              <w:rPr>
                <w:rFonts w:ascii="Times New Roman" w:hAnsi="Times New Roman" w:cs="Times New Roman"/>
                <w:sz w:val="28"/>
                <w:szCs w:val="28"/>
                <w:lang w:val="uz-Cyrl-UZ"/>
              </w:rPr>
            </w:pPr>
            <w:r w:rsidRPr="001A6183">
              <w:rPr>
                <w:rFonts w:ascii="Times New Roman" w:hAnsi="Times New Roman" w:cs="Times New Roman"/>
                <w:b/>
                <w:sz w:val="28"/>
                <w:szCs w:val="28"/>
                <w:lang w:val="uz-Cyrl-UZ"/>
              </w:rPr>
              <w:t>4.</w:t>
            </w:r>
            <w:r w:rsidRPr="001A6183">
              <w:rPr>
                <w:rFonts w:ascii="Times New Roman" w:hAnsi="Times New Roman" w:cs="Times New Roman"/>
                <w:sz w:val="28"/>
                <w:szCs w:val="28"/>
                <w:lang w:val="uz-Cyrl-UZ"/>
              </w:rPr>
              <w:t xml:space="preserve">  0-1 “қониқарсиз” балл учун талаба тест топшириқларини 54%гача ечади.</w:t>
            </w:r>
          </w:p>
          <w:p w:rsidR="008D0304" w:rsidRPr="001A6183" w:rsidRDefault="008D0304" w:rsidP="00891823">
            <w:pPr>
              <w:shd w:val="clear" w:color="auto" w:fill="FFFFFF"/>
              <w:ind w:right="-1"/>
              <w:jc w:val="both"/>
              <w:rPr>
                <w:rFonts w:ascii="Times New Roman" w:hAnsi="Times New Roman" w:cs="Times New Roman"/>
                <w:b/>
                <w:sz w:val="28"/>
                <w:szCs w:val="28"/>
                <w:lang w:val="uz-Cyrl-UZ"/>
              </w:rPr>
            </w:pPr>
          </w:p>
          <w:p w:rsidR="008D0304" w:rsidRPr="001A6183" w:rsidRDefault="008D0304" w:rsidP="00891823">
            <w:pPr>
              <w:shd w:val="clear" w:color="auto" w:fill="FFFFFF"/>
              <w:ind w:right="-1"/>
              <w:jc w:val="both"/>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4.Вазиятли масалани ечишни баҳолаш:  максимал балл – 10 балл</w:t>
            </w:r>
          </w:p>
          <w:p w:rsidR="008D0304" w:rsidRPr="001A6183" w:rsidRDefault="008D0304" w:rsidP="00891823">
            <w:pPr>
              <w:shd w:val="clear" w:color="auto" w:fill="FFFFFF"/>
              <w:ind w:right="-1"/>
              <w:jc w:val="both"/>
              <w:rPr>
                <w:rFonts w:ascii="Times New Roman" w:hAnsi="Times New Roman" w:cs="Times New Roman"/>
                <w:b/>
                <w:i/>
                <w:sz w:val="28"/>
                <w:szCs w:val="28"/>
                <w:lang w:val="uz-Cyrl-UZ"/>
              </w:rPr>
            </w:pPr>
            <w:r w:rsidRPr="001A6183">
              <w:rPr>
                <w:rFonts w:ascii="Times New Roman" w:hAnsi="Times New Roman" w:cs="Times New Roman"/>
                <w:b/>
                <w:i/>
                <w:sz w:val="28"/>
                <w:szCs w:val="28"/>
                <w:lang w:val="uz-Cyrl-UZ"/>
              </w:rPr>
              <w:t>а) 10-8 “аъло” балл учун талаба вазиятли масалани ечишда қуйидагиларга жавоб бериши лозим:</w:t>
            </w:r>
          </w:p>
          <w:p w:rsidR="008D0304" w:rsidRPr="001A6183" w:rsidRDefault="008D0304" w:rsidP="00891823">
            <w:pPr>
              <w:ind w:right="-1"/>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 xml:space="preserve">- талаба машғулотда берилган вазиятли масалани ўз вақтида, сифатли бажаради. Вазиятли масалаларни ечишда ижодий фикрлайди, аниқ жавоб беради ва жавобини мантиқан асослайди. </w:t>
            </w:r>
          </w:p>
          <w:p w:rsidR="008D0304" w:rsidRPr="001A6183" w:rsidRDefault="008D0304" w:rsidP="00891823">
            <w:pPr>
              <w:ind w:right="-1"/>
              <w:jc w:val="both"/>
              <w:rPr>
                <w:rFonts w:ascii="Times New Roman" w:hAnsi="Times New Roman" w:cs="Times New Roman"/>
                <w:lang w:val="uz-Cyrl-UZ"/>
              </w:rPr>
            </w:pPr>
            <w:r w:rsidRPr="001A6183">
              <w:rPr>
                <w:rFonts w:ascii="Times New Roman" w:hAnsi="Times New Roman" w:cs="Times New Roman"/>
                <w:sz w:val="28"/>
                <w:szCs w:val="28"/>
                <w:lang w:val="uz-Cyrl-UZ"/>
              </w:rPr>
              <w:t>- талаба вазиятли масалани муҳокамаси, мунозараларда фаол қатнашади, ўз фикрини ҳимоя қилади ва ижодий қатнашади – талаба тақдим этилган ўқув масалаларини ечиш йўлларини излайди, турли материалларни билади ва айтиб бера олади ҳамда тасаввурга эга бўлади.</w:t>
            </w:r>
          </w:p>
          <w:p w:rsidR="008D0304" w:rsidRPr="001A6183" w:rsidRDefault="008D0304" w:rsidP="00891823">
            <w:pPr>
              <w:shd w:val="clear" w:color="auto" w:fill="FFFFFF"/>
              <w:ind w:right="-1"/>
              <w:jc w:val="both"/>
              <w:rPr>
                <w:rFonts w:ascii="Times New Roman" w:hAnsi="Times New Roman" w:cs="Times New Roman"/>
                <w:b/>
                <w:i/>
                <w:sz w:val="28"/>
                <w:szCs w:val="28"/>
                <w:lang w:val="uz-Cyrl-UZ"/>
              </w:rPr>
            </w:pPr>
            <w:r w:rsidRPr="001A6183">
              <w:rPr>
                <w:rFonts w:ascii="Times New Roman" w:hAnsi="Times New Roman" w:cs="Times New Roman"/>
                <w:b/>
                <w:i/>
                <w:sz w:val="28"/>
                <w:szCs w:val="28"/>
                <w:lang w:val="uz-Cyrl-UZ"/>
              </w:rPr>
              <w:t>б) 7-6 “яхши” балл учун талаба вазиятли масалани ечишда қуйидагиларга жавоб бериши лозим:</w:t>
            </w:r>
          </w:p>
          <w:p w:rsidR="008D0304" w:rsidRPr="001A6183" w:rsidRDefault="008D0304" w:rsidP="00891823">
            <w:pPr>
              <w:ind w:right="-1"/>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 xml:space="preserve">- талаба машғулотда берилган вазиятли масалани ўз вақтида бажаради. Вазиятли масалаларни ечишда ижодий фикрлайди, аниқ жавоб беради. </w:t>
            </w:r>
          </w:p>
          <w:p w:rsidR="008D0304" w:rsidRPr="001A6183" w:rsidRDefault="008D0304" w:rsidP="00891823">
            <w:pPr>
              <w:ind w:right="-1"/>
              <w:jc w:val="both"/>
              <w:rPr>
                <w:rFonts w:ascii="Times New Roman" w:hAnsi="Times New Roman" w:cs="Times New Roman"/>
                <w:bCs/>
                <w:sz w:val="28"/>
                <w:szCs w:val="28"/>
                <w:lang w:val="uz-Cyrl-UZ"/>
              </w:rPr>
            </w:pPr>
            <w:r w:rsidRPr="001A6183">
              <w:rPr>
                <w:rFonts w:ascii="Times New Roman" w:hAnsi="Times New Roman" w:cs="Times New Roman"/>
                <w:sz w:val="28"/>
                <w:szCs w:val="28"/>
                <w:lang w:val="uz-Cyrl-UZ"/>
              </w:rPr>
              <w:t xml:space="preserve">- талаба вазиятли масалани муҳокамаси, мунозараларда қатнашади,талаба тақдим этилган ўқув масалаларини ечиш йўлларини излайди, турли материалларни билади ва айтиб бера </w:t>
            </w:r>
            <w:r w:rsidRPr="001A6183">
              <w:rPr>
                <w:rFonts w:ascii="Times New Roman" w:hAnsi="Times New Roman" w:cs="Times New Roman"/>
                <w:sz w:val="28"/>
                <w:szCs w:val="28"/>
                <w:lang w:val="uz-Cyrl-UZ"/>
              </w:rPr>
              <w:lastRenderedPageBreak/>
              <w:t xml:space="preserve">олади ҳамда тасаввурга эга бўлади, </w:t>
            </w:r>
            <w:r w:rsidRPr="001A6183">
              <w:rPr>
                <w:rFonts w:ascii="Times New Roman" w:hAnsi="Times New Roman" w:cs="Times New Roman"/>
                <w:bCs/>
                <w:sz w:val="28"/>
                <w:szCs w:val="28"/>
                <w:lang w:val="uz-Cyrl-UZ"/>
              </w:rPr>
              <w:t xml:space="preserve">бир типдаги масалаларни еча олиш, ёзиб олиш  ва эслаб қолиш фаолиятини амалга оширади,  </w:t>
            </w:r>
          </w:p>
          <w:p w:rsidR="008D0304" w:rsidRPr="001A6183" w:rsidRDefault="008D0304" w:rsidP="00891823">
            <w:pPr>
              <w:shd w:val="clear" w:color="auto" w:fill="FFFFFF"/>
              <w:ind w:right="-1"/>
              <w:jc w:val="both"/>
              <w:rPr>
                <w:rFonts w:ascii="Times New Roman" w:hAnsi="Times New Roman" w:cs="Times New Roman"/>
                <w:b/>
                <w:sz w:val="28"/>
                <w:szCs w:val="28"/>
                <w:lang w:val="uz-Cyrl-UZ"/>
              </w:rPr>
            </w:pPr>
            <w:r w:rsidRPr="001A6183">
              <w:rPr>
                <w:rFonts w:ascii="Times New Roman" w:hAnsi="Times New Roman" w:cs="Times New Roman"/>
                <w:b/>
                <w:i/>
                <w:sz w:val="28"/>
                <w:szCs w:val="28"/>
                <w:lang w:val="uz-Cyrl-UZ"/>
              </w:rPr>
              <w:t>в) 5-4 “қониқарли” балл учун талаба вазиятли масалани ечишда қуйидагиларга жавоб бериши лозим</w:t>
            </w:r>
            <w:r w:rsidRPr="001A6183">
              <w:rPr>
                <w:rFonts w:ascii="Times New Roman" w:hAnsi="Times New Roman" w:cs="Times New Roman"/>
                <w:b/>
                <w:sz w:val="28"/>
                <w:szCs w:val="28"/>
                <w:lang w:val="uz-Cyrl-UZ"/>
              </w:rPr>
              <w:t>:</w:t>
            </w:r>
          </w:p>
          <w:p w:rsidR="008D0304" w:rsidRPr="001A6183" w:rsidRDefault="008D0304" w:rsidP="00891823">
            <w:pPr>
              <w:ind w:right="-1"/>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 xml:space="preserve">- талаба машғулотда берилган вазиятли масалани бажаради, лекин жавобини мантиқан асослай олмайди. Вазиятли масалаларни ечишда баъзи ноаниқликларга йўл қўяди. </w:t>
            </w:r>
          </w:p>
          <w:p w:rsidR="008D0304" w:rsidRPr="001A6183" w:rsidRDefault="008D0304" w:rsidP="00891823">
            <w:pPr>
              <w:ind w:right="-1"/>
              <w:jc w:val="both"/>
              <w:rPr>
                <w:rFonts w:ascii="Times New Roman" w:hAnsi="Times New Roman" w:cs="Times New Roman"/>
                <w:lang w:val="uz-Cyrl-UZ"/>
              </w:rPr>
            </w:pPr>
            <w:r w:rsidRPr="001A6183">
              <w:rPr>
                <w:rFonts w:ascii="Times New Roman" w:hAnsi="Times New Roman" w:cs="Times New Roman"/>
                <w:sz w:val="28"/>
                <w:szCs w:val="28"/>
                <w:lang w:val="uz-Cyrl-UZ"/>
              </w:rPr>
              <w:t xml:space="preserve">- талаба вазиятли масалани муҳокамаси, мунозараларда тўлиқ қатнашмайди, талаба тақдим этилган ўқув масалаларини ечиш йўлларини излайди, турли материалларни билади ва айтиб беришда қийналади, </w:t>
            </w:r>
            <w:r w:rsidRPr="001A6183">
              <w:rPr>
                <w:rFonts w:ascii="Times New Roman" w:hAnsi="Times New Roman" w:cs="Times New Roman"/>
                <w:bCs/>
                <w:sz w:val="28"/>
                <w:szCs w:val="28"/>
                <w:lang w:val="uz-Cyrl-UZ"/>
              </w:rPr>
              <w:t xml:space="preserve">бир типдаги масалаларни еча олади, </w:t>
            </w:r>
            <w:r w:rsidRPr="001A6183">
              <w:rPr>
                <w:rFonts w:ascii="Times New Roman" w:hAnsi="Times New Roman" w:cs="Times New Roman"/>
                <w:sz w:val="28"/>
                <w:szCs w:val="28"/>
                <w:lang w:val="uz-Cyrl-UZ"/>
              </w:rPr>
              <w:t xml:space="preserve">лекин тўлиқ оғзаки ёки ёзма жавоб бермайди. </w:t>
            </w:r>
          </w:p>
          <w:p w:rsidR="008D0304" w:rsidRPr="001A6183" w:rsidRDefault="008D0304" w:rsidP="00891823">
            <w:pPr>
              <w:shd w:val="clear" w:color="auto" w:fill="FFFFFF"/>
              <w:ind w:right="-1"/>
              <w:jc w:val="both"/>
              <w:rPr>
                <w:rFonts w:ascii="Times New Roman" w:hAnsi="Times New Roman" w:cs="Times New Roman"/>
                <w:b/>
                <w:i/>
                <w:sz w:val="28"/>
                <w:szCs w:val="28"/>
                <w:lang w:val="uz-Cyrl-UZ"/>
              </w:rPr>
            </w:pPr>
            <w:r w:rsidRPr="001A6183">
              <w:rPr>
                <w:rFonts w:ascii="Times New Roman" w:hAnsi="Times New Roman" w:cs="Times New Roman"/>
                <w:b/>
                <w:i/>
                <w:sz w:val="28"/>
                <w:szCs w:val="28"/>
                <w:lang w:val="uz-Cyrl-UZ"/>
              </w:rPr>
              <w:t>г) 1-3 “қониқарсиз” балл учун талаба вазиятли масалани ечишда қуйидагиларга жавоб бериши лозим:</w:t>
            </w:r>
          </w:p>
          <w:p w:rsidR="008D0304" w:rsidRPr="001A6183" w:rsidRDefault="008D0304" w:rsidP="00891823">
            <w:pPr>
              <w:pStyle w:val="af"/>
              <w:ind w:left="0" w:right="-1"/>
              <w:jc w:val="both"/>
              <w:rPr>
                <w:rFonts w:ascii="Times New Roman" w:hAnsi="Times New Roman"/>
                <w:bCs/>
                <w:sz w:val="28"/>
                <w:szCs w:val="28"/>
                <w:lang w:val="uz-Cyrl-UZ"/>
              </w:rPr>
            </w:pPr>
            <w:r w:rsidRPr="001A6183">
              <w:rPr>
                <w:rFonts w:ascii="Times New Roman" w:hAnsi="Times New Roman"/>
                <w:sz w:val="28"/>
                <w:szCs w:val="28"/>
                <w:lang w:val="uz-Cyrl-UZ"/>
              </w:rPr>
              <w:t xml:space="preserve">-талаба вазиятли масалани муҳокамаси, мунозараларда умуман қатнашмайди,  </w:t>
            </w:r>
            <w:r w:rsidRPr="001A6183">
              <w:rPr>
                <w:rFonts w:ascii="Times New Roman" w:hAnsi="Times New Roman"/>
                <w:bCs/>
                <w:sz w:val="28"/>
                <w:szCs w:val="28"/>
                <w:lang w:val="uz-Cyrl-UZ"/>
              </w:rPr>
              <w:t>бир типдаги масалаларни ечолмайди.</w:t>
            </w:r>
          </w:p>
          <w:p w:rsidR="008D0304" w:rsidRPr="001A6183" w:rsidRDefault="008D0304" w:rsidP="00891823">
            <w:pPr>
              <w:autoSpaceDE w:val="0"/>
              <w:autoSpaceDN w:val="0"/>
              <w:adjustRightInd w:val="0"/>
              <w:rPr>
                <w:rFonts w:ascii="Times New Roman" w:hAnsi="Times New Roman" w:cs="Times New Roman"/>
                <w:bCs/>
                <w:sz w:val="28"/>
                <w:szCs w:val="28"/>
                <w:lang w:val="uz-Cyrl-UZ"/>
              </w:rPr>
            </w:pPr>
            <w:r w:rsidRPr="001A6183">
              <w:rPr>
                <w:rFonts w:ascii="Times New Roman" w:hAnsi="Times New Roman" w:cs="Times New Roman"/>
                <w:bCs/>
                <w:sz w:val="28"/>
                <w:szCs w:val="28"/>
                <w:lang w:val="uz-Cyrl-UZ"/>
              </w:rPr>
              <w:t xml:space="preserve">-масаланинг моҳиятини тушунмайди, </w:t>
            </w:r>
            <w:r w:rsidRPr="001A6183">
              <w:rPr>
                <w:rFonts w:ascii="Times New Roman" w:hAnsi="Times New Roman" w:cs="Times New Roman"/>
                <w:sz w:val="28"/>
                <w:szCs w:val="28"/>
                <w:lang w:val="uz-Cyrl-UZ"/>
              </w:rPr>
              <w:t>оғзаки ёки ёзма жавоб бермайди.</w:t>
            </w:r>
          </w:p>
        </w:tc>
      </w:tr>
      <w:tr w:rsidR="001A6183" w:rsidRPr="001A6183" w:rsidTr="00891823">
        <w:tc>
          <w:tcPr>
            <w:tcW w:w="1668"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tc>
        <w:tc>
          <w:tcPr>
            <w:tcW w:w="4961"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r w:rsidRPr="001A6183">
              <w:rPr>
                <w:rFonts w:ascii="Times New Roman" w:hAnsi="Times New Roman" w:cs="Times New Roman"/>
                <w:b/>
                <w:bCs/>
                <w:sz w:val="28"/>
                <w:szCs w:val="28"/>
              </w:rPr>
              <w:t xml:space="preserve">Рейтинг </w:t>
            </w:r>
            <w:proofErr w:type="spellStart"/>
            <w:proofErr w:type="gramStart"/>
            <w:r w:rsidRPr="001A6183">
              <w:rPr>
                <w:rFonts w:ascii="Times New Roman" w:hAnsi="Times New Roman" w:cs="Times New Roman"/>
                <w:b/>
                <w:bCs/>
                <w:sz w:val="28"/>
                <w:szCs w:val="28"/>
              </w:rPr>
              <w:t>ба</w:t>
            </w:r>
            <w:proofErr w:type="gramEnd"/>
            <w:r w:rsidRPr="001A6183">
              <w:rPr>
                <w:rFonts w:ascii="Times New Roman" w:hAnsi="Times New Roman" w:cs="Times New Roman"/>
                <w:b/>
                <w:bCs/>
                <w:sz w:val="28"/>
                <w:szCs w:val="28"/>
              </w:rPr>
              <w:t>ҳолаш</w:t>
            </w:r>
            <w:proofErr w:type="spellEnd"/>
            <w:r w:rsidRPr="001A6183">
              <w:rPr>
                <w:rFonts w:ascii="Times New Roman" w:hAnsi="Times New Roman" w:cs="Times New Roman"/>
                <w:b/>
                <w:bCs/>
                <w:sz w:val="28"/>
                <w:szCs w:val="28"/>
              </w:rPr>
              <w:t xml:space="preserve"> </w:t>
            </w:r>
            <w:proofErr w:type="spellStart"/>
            <w:r w:rsidRPr="001A6183">
              <w:rPr>
                <w:rFonts w:ascii="Times New Roman" w:hAnsi="Times New Roman" w:cs="Times New Roman"/>
                <w:b/>
                <w:bCs/>
                <w:sz w:val="28"/>
                <w:szCs w:val="28"/>
              </w:rPr>
              <w:t>турлари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rPr>
              <w:t>Макс.</w:t>
            </w:r>
          </w:p>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r w:rsidRPr="001A6183">
              <w:rPr>
                <w:rFonts w:ascii="Times New Roman" w:hAnsi="Times New Roman" w:cs="Times New Roman"/>
                <w:b/>
                <w:bCs/>
                <w:sz w:val="28"/>
                <w:szCs w:val="28"/>
              </w:rPr>
              <w:t>балл</w:t>
            </w:r>
          </w:p>
        </w:tc>
        <w:tc>
          <w:tcPr>
            <w:tcW w:w="1559"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b/>
                <w:bCs/>
                <w:sz w:val="28"/>
                <w:szCs w:val="28"/>
              </w:rPr>
            </w:pPr>
            <w:proofErr w:type="spellStart"/>
            <w:r w:rsidRPr="001A6183">
              <w:rPr>
                <w:rFonts w:ascii="Times New Roman" w:hAnsi="Times New Roman" w:cs="Times New Roman"/>
                <w:b/>
                <w:bCs/>
                <w:sz w:val="28"/>
                <w:szCs w:val="28"/>
              </w:rPr>
              <w:t>Ўтказиш</w:t>
            </w:r>
            <w:proofErr w:type="spellEnd"/>
          </w:p>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roofErr w:type="spellStart"/>
            <w:r w:rsidRPr="001A6183">
              <w:rPr>
                <w:rFonts w:ascii="Times New Roman" w:hAnsi="Times New Roman" w:cs="Times New Roman"/>
                <w:b/>
                <w:bCs/>
                <w:sz w:val="28"/>
                <w:szCs w:val="28"/>
              </w:rPr>
              <w:t>вақти</w:t>
            </w:r>
            <w:proofErr w:type="spellEnd"/>
          </w:p>
        </w:tc>
      </w:tr>
      <w:tr w:rsidR="001A6183" w:rsidRPr="001A6183" w:rsidTr="00891823">
        <w:tc>
          <w:tcPr>
            <w:tcW w:w="1668"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tc>
        <w:tc>
          <w:tcPr>
            <w:tcW w:w="4961"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b/>
                <w:bCs/>
                <w:sz w:val="28"/>
                <w:szCs w:val="28"/>
                <w:lang w:val="uz-Cyrl-UZ"/>
              </w:rPr>
            </w:pPr>
            <w:proofErr w:type="spellStart"/>
            <w:r w:rsidRPr="001A6183">
              <w:rPr>
                <w:rFonts w:ascii="Times New Roman" w:hAnsi="Times New Roman" w:cs="Times New Roman"/>
                <w:b/>
                <w:bCs/>
                <w:sz w:val="28"/>
                <w:szCs w:val="28"/>
              </w:rPr>
              <w:t>Жорий</w:t>
            </w:r>
            <w:proofErr w:type="spellEnd"/>
            <w:r w:rsidRPr="001A6183">
              <w:rPr>
                <w:rFonts w:ascii="Times New Roman" w:hAnsi="Times New Roman" w:cs="Times New Roman"/>
                <w:b/>
                <w:bCs/>
                <w:sz w:val="28"/>
                <w:szCs w:val="28"/>
              </w:rPr>
              <w:t xml:space="preserve"> </w:t>
            </w:r>
            <w:proofErr w:type="spellStart"/>
            <w:r w:rsidRPr="001A6183">
              <w:rPr>
                <w:rFonts w:ascii="Times New Roman" w:hAnsi="Times New Roman" w:cs="Times New Roman"/>
                <w:b/>
                <w:bCs/>
                <w:sz w:val="28"/>
                <w:szCs w:val="28"/>
              </w:rPr>
              <w:t>назорат</w:t>
            </w:r>
            <w:proofErr w:type="spellEnd"/>
            <w:r w:rsidRPr="001A6183">
              <w:rPr>
                <w:rFonts w:ascii="Times New Roman" w:hAnsi="Times New Roman" w:cs="Times New Roman"/>
                <w:b/>
                <w:b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50 (100)</w:t>
            </w:r>
          </w:p>
        </w:tc>
        <w:tc>
          <w:tcPr>
            <w:tcW w:w="1559"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tc>
      </w:tr>
      <w:tr w:rsidR="001A6183" w:rsidRPr="001A6183" w:rsidTr="00891823">
        <w:tc>
          <w:tcPr>
            <w:tcW w:w="1668" w:type="dxa"/>
            <w:vMerge w:val="restart"/>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tc>
        <w:tc>
          <w:tcPr>
            <w:tcW w:w="4961"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rPr>
                <w:rFonts w:ascii="Times New Roman" w:hAnsi="Times New Roman" w:cs="Times New Roman"/>
                <w:bCs/>
                <w:sz w:val="28"/>
                <w:szCs w:val="28"/>
                <w:lang w:val="uz-Cyrl-UZ"/>
              </w:rPr>
            </w:pPr>
            <w:r w:rsidRPr="001A6183">
              <w:rPr>
                <w:rFonts w:ascii="Times New Roman" w:hAnsi="Times New Roman" w:cs="Times New Roman"/>
                <w:sz w:val="28"/>
                <w:szCs w:val="28"/>
                <w:lang w:val="uz-Cyrl-UZ"/>
              </w:rPr>
              <w:t>М</w:t>
            </w:r>
            <w:proofErr w:type="spellStart"/>
            <w:r w:rsidRPr="001A6183">
              <w:rPr>
                <w:rFonts w:ascii="Times New Roman" w:hAnsi="Times New Roman" w:cs="Times New Roman"/>
                <w:sz w:val="28"/>
                <w:szCs w:val="28"/>
              </w:rPr>
              <w:t>аъруза</w:t>
            </w:r>
            <w:proofErr w:type="spellEnd"/>
            <w:r w:rsidRPr="001A6183">
              <w:rPr>
                <w:rFonts w:ascii="Times New Roman" w:hAnsi="Times New Roman" w:cs="Times New Roman"/>
                <w:sz w:val="28"/>
                <w:szCs w:val="28"/>
              </w:rPr>
              <w:t xml:space="preserve"> </w:t>
            </w:r>
            <w:r w:rsidRPr="001A6183">
              <w:rPr>
                <w:rFonts w:ascii="Times New Roman" w:hAnsi="Times New Roman" w:cs="Times New Roman"/>
                <w:sz w:val="28"/>
                <w:szCs w:val="28"/>
                <w:lang w:val="uz-Cyrl-UZ"/>
              </w:rPr>
              <w:t xml:space="preserve">ва амалий машғулотларида </w:t>
            </w:r>
            <w:proofErr w:type="spellStart"/>
            <w:r w:rsidRPr="001A6183">
              <w:rPr>
                <w:rFonts w:ascii="Times New Roman" w:hAnsi="Times New Roman" w:cs="Times New Roman"/>
                <w:sz w:val="28"/>
                <w:szCs w:val="28"/>
              </w:rPr>
              <w:t>фаоллиги</w:t>
            </w:r>
            <w:proofErr w:type="spellEnd"/>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мунтазам</w:t>
            </w:r>
            <w:proofErr w:type="spellEnd"/>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равишда</w:t>
            </w:r>
            <w:proofErr w:type="spellEnd"/>
            <w:r w:rsidRPr="001A6183">
              <w:rPr>
                <w:rFonts w:ascii="Times New Roman" w:hAnsi="Times New Roman" w:cs="Times New Roman"/>
                <w:sz w:val="28"/>
                <w:szCs w:val="28"/>
                <w:lang w:val="uz-Cyrl-UZ"/>
              </w:rPr>
              <w:t xml:space="preserve"> </w:t>
            </w:r>
            <w:r w:rsidRPr="001A6183">
              <w:rPr>
                <w:rFonts w:ascii="Times New Roman" w:hAnsi="Times New Roman" w:cs="Times New Roman"/>
                <w:sz w:val="28"/>
                <w:szCs w:val="28"/>
              </w:rPr>
              <w:t xml:space="preserve">конспект </w:t>
            </w:r>
            <w:proofErr w:type="spellStart"/>
            <w:r w:rsidRPr="001A6183">
              <w:rPr>
                <w:rFonts w:ascii="Times New Roman" w:hAnsi="Times New Roman" w:cs="Times New Roman"/>
                <w:sz w:val="28"/>
                <w:szCs w:val="28"/>
              </w:rPr>
              <w:t>юритиши</w:t>
            </w:r>
            <w:proofErr w:type="spellEnd"/>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учун</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r w:rsidRPr="001A6183">
              <w:rPr>
                <w:rFonts w:ascii="Times New Roman" w:hAnsi="Times New Roman" w:cs="Times New Roman"/>
                <w:bCs/>
                <w:sz w:val="28"/>
                <w:szCs w:val="28"/>
                <w:lang w:val="uz-Cyrl-UZ"/>
              </w:rPr>
              <w:t>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sz w:val="28"/>
                <w:szCs w:val="28"/>
              </w:rPr>
            </w:pPr>
            <w:r w:rsidRPr="001A6183">
              <w:rPr>
                <w:rFonts w:ascii="Times New Roman" w:hAnsi="Times New Roman" w:cs="Times New Roman"/>
                <w:sz w:val="28"/>
                <w:szCs w:val="28"/>
              </w:rPr>
              <w:t>Семестр</w:t>
            </w:r>
          </w:p>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roofErr w:type="spellStart"/>
            <w:r w:rsidRPr="001A6183">
              <w:rPr>
                <w:rFonts w:ascii="Times New Roman" w:hAnsi="Times New Roman" w:cs="Times New Roman"/>
                <w:sz w:val="28"/>
                <w:szCs w:val="28"/>
              </w:rPr>
              <w:t>давомида</w:t>
            </w:r>
            <w:proofErr w:type="spellEnd"/>
          </w:p>
        </w:tc>
      </w:tr>
      <w:tr w:rsidR="001A6183" w:rsidRPr="001A6183" w:rsidTr="00891823">
        <w:tc>
          <w:tcPr>
            <w:tcW w:w="1668" w:type="dxa"/>
            <w:vMerge/>
            <w:tcBorders>
              <w:top w:val="single" w:sz="4" w:space="0" w:color="auto"/>
              <w:left w:val="single" w:sz="4" w:space="0" w:color="auto"/>
              <w:bottom w:val="single" w:sz="4" w:space="0" w:color="auto"/>
              <w:right w:val="single" w:sz="4" w:space="0" w:color="auto"/>
            </w:tcBorders>
            <w:vAlign w:val="center"/>
            <w:hideMark/>
          </w:tcPr>
          <w:p w:rsidR="008D0304" w:rsidRPr="001A6183" w:rsidRDefault="008D0304" w:rsidP="00891823">
            <w:pPr>
              <w:rPr>
                <w:rFonts w:ascii="Times New Roman" w:hAnsi="Times New Roman" w:cs="Times New Roman"/>
                <w:bCs/>
                <w:sz w:val="28"/>
                <w:szCs w:val="28"/>
                <w:lang w:val="uz-Cyrl-UZ"/>
              </w:rPr>
            </w:pPr>
          </w:p>
        </w:tc>
        <w:tc>
          <w:tcPr>
            <w:tcW w:w="4961"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rPr>
                <w:rFonts w:ascii="Times New Roman" w:hAnsi="Times New Roman" w:cs="Times New Roman"/>
                <w:sz w:val="28"/>
                <w:szCs w:val="28"/>
                <w:lang w:val="uz-Cyrl-UZ"/>
              </w:rPr>
            </w:pPr>
            <w:r w:rsidRPr="001A6183">
              <w:rPr>
                <w:rFonts w:ascii="Times New Roman" w:hAnsi="Times New Roman" w:cs="Times New Roman"/>
                <w:sz w:val="28"/>
                <w:szCs w:val="28"/>
                <w:lang w:val="uz-Cyrl-UZ"/>
              </w:rPr>
              <w:t>Мустақил таълим топшириқ-</w:t>
            </w:r>
          </w:p>
          <w:p w:rsidR="008D0304" w:rsidRPr="001A6183" w:rsidRDefault="008D0304" w:rsidP="00891823">
            <w:pPr>
              <w:autoSpaceDE w:val="0"/>
              <w:autoSpaceDN w:val="0"/>
              <w:adjustRightInd w:val="0"/>
              <w:rPr>
                <w:rFonts w:ascii="Times New Roman" w:hAnsi="Times New Roman" w:cs="Times New Roman"/>
                <w:sz w:val="28"/>
                <w:szCs w:val="28"/>
                <w:lang w:val="uz-Cyrl-UZ"/>
              </w:rPr>
            </w:pPr>
            <w:r w:rsidRPr="001A6183">
              <w:rPr>
                <w:rFonts w:ascii="Times New Roman" w:hAnsi="Times New Roman" w:cs="Times New Roman"/>
                <w:sz w:val="28"/>
                <w:szCs w:val="28"/>
                <w:lang w:val="uz-Cyrl-UZ"/>
              </w:rPr>
              <w:t>ларининг ўз вақтида ва</w:t>
            </w:r>
          </w:p>
          <w:p w:rsidR="008D0304" w:rsidRPr="001A6183" w:rsidRDefault="008D0304" w:rsidP="00891823">
            <w:pPr>
              <w:autoSpaceDE w:val="0"/>
              <w:autoSpaceDN w:val="0"/>
              <w:adjustRightInd w:val="0"/>
              <w:rPr>
                <w:rFonts w:ascii="Times New Roman" w:hAnsi="Times New Roman" w:cs="Times New Roman"/>
                <w:bCs/>
                <w:sz w:val="28"/>
                <w:szCs w:val="28"/>
                <w:lang w:val="uz-Cyrl-UZ"/>
              </w:rPr>
            </w:pPr>
            <w:proofErr w:type="spellStart"/>
            <w:r w:rsidRPr="001A6183">
              <w:rPr>
                <w:rFonts w:ascii="Times New Roman" w:hAnsi="Times New Roman" w:cs="Times New Roman"/>
                <w:sz w:val="28"/>
                <w:szCs w:val="28"/>
              </w:rPr>
              <w:t>сифатли</w:t>
            </w:r>
            <w:proofErr w:type="spellEnd"/>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бажарилиши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r w:rsidRPr="001A6183">
              <w:rPr>
                <w:rFonts w:ascii="Times New Roman" w:hAnsi="Times New Roman" w:cs="Times New Roman"/>
                <w:bCs/>
                <w:sz w:val="28"/>
                <w:szCs w:val="28"/>
                <w:lang w:val="uz-Cyrl-UZ"/>
              </w:rPr>
              <w:t>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304" w:rsidRPr="001A6183" w:rsidRDefault="008D0304" w:rsidP="00891823">
            <w:pPr>
              <w:rPr>
                <w:rFonts w:ascii="Times New Roman" w:hAnsi="Times New Roman" w:cs="Times New Roman"/>
                <w:bCs/>
                <w:sz w:val="28"/>
                <w:szCs w:val="28"/>
                <w:lang w:val="uz-Cyrl-UZ"/>
              </w:rPr>
            </w:pPr>
          </w:p>
        </w:tc>
      </w:tr>
      <w:tr w:rsidR="001A6183" w:rsidRPr="001A6183" w:rsidTr="00891823">
        <w:tc>
          <w:tcPr>
            <w:tcW w:w="1668" w:type="dxa"/>
            <w:vMerge/>
            <w:tcBorders>
              <w:top w:val="single" w:sz="4" w:space="0" w:color="auto"/>
              <w:left w:val="single" w:sz="4" w:space="0" w:color="auto"/>
              <w:bottom w:val="single" w:sz="4" w:space="0" w:color="auto"/>
              <w:right w:val="single" w:sz="4" w:space="0" w:color="auto"/>
            </w:tcBorders>
            <w:vAlign w:val="center"/>
            <w:hideMark/>
          </w:tcPr>
          <w:p w:rsidR="008D0304" w:rsidRPr="001A6183" w:rsidRDefault="008D0304" w:rsidP="00891823">
            <w:pPr>
              <w:rPr>
                <w:rFonts w:ascii="Times New Roman" w:hAnsi="Times New Roman" w:cs="Times New Roman"/>
                <w:bCs/>
                <w:sz w:val="28"/>
                <w:szCs w:val="28"/>
                <w:lang w:val="uz-Cyrl-UZ"/>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8D0304" w:rsidRPr="001A6183" w:rsidRDefault="008D0304" w:rsidP="00891823">
            <w:pPr>
              <w:pStyle w:val="af2"/>
              <w:spacing w:after="0"/>
              <w:ind w:left="0"/>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Амалий машғулотларга назарий тайёргарлиги, тўлақонли иштироки ва тўғри жавоб берганлиги, тест топшириқларини ва вазиятли масалаларни тўғри ечганлиги</w:t>
            </w:r>
          </w:p>
        </w:tc>
        <w:tc>
          <w:tcPr>
            <w:tcW w:w="1559"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r w:rsidRPr="001A6183">
              <w:rPr>
                <w:rFonts w:ascii="Times New Roman" w:hAnsi="Times New Roman" w:cs="Times New Roman"/>
                <w:bCs/>
                <w:sz w:val="28"/>
                <w:szCs w:val="28"/>
                <w:lang w:val="uz-Cyrl-UZ"/>
              </w:rPr>
              <w:t>35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304" w:rsidRPr="001A6183" w:rsidRDefault="008D0304" w:rsidP="00891823">
            <w:pPr>
              <w:rPr>
                <w:rFonts w:ascii="Times New Roman" w:hAnsi="Times New Roman" w:cs="Times New Roman"/>
                <w:bCs/>
                <w:sz w:val="28"/>
                <w:szCs w:val="28"/>
                <w:lang w:val="uz-Cyrl-UZ"/>
              </w:rPr>
            </w:pPr>
          </w:p>
        </w:tc>
      </w:tr>
      <w:tr w:rsidR="001A6183" w:rsidRPr="001A6183" w:rsidTr="00891823">
        <w:tc>
          <w:tcPr>
            <w:tcW w:w="1668"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8D0304" w:rsidRPr="001A6183" w:rsidRDefault="008D0304" w:rsidP="00891823">
            <w:pPr>
              <w:autoSpaceDE w:val="0"/>
              <w:autoSpaceDN w:val="0"/>
              <w:adjustRightInd w:val="0"/>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Оралиқ назорат (ОН)</w:t>
            </w:r>
          </w:p>
        </w:tc>
        <w:tc>
          <w:tcPr>
            <w:tcW w:w="1559"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20</w:t>
            </w:r>
          </w:p>
        </w:tc>
        <w:tc>
          <w:tcPr>
            <w:tcW w:w="1559"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sz w:val="28"/>
                <w:szCs w:val="28"/>
              </w:rPr>
            </w:pPr>
          </w:p>
        </w:tc>
      </w:tr>
      <w:tr w:rsidR="001A6183" w:rsidRPr="001A6183" w:rsidTr="00891823">
        <w:tc>
          <w:tcPr>
            <w:tcW w:w="1668" w:type="dxa"/>
            <w:vMerge w:val="restart"/>
            <w:tcBorders>
              <w:top w:val="single" w:sz="4" w:space="0" w:color="auto"/>
              <w:left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8D0304" w:rsidRPr="001A6183" w:rsidRDefault="008D0304" w:rsidP="00891823">
            <w:pPr>
              <w:autoSpaceDE w:val="0"/>
              <w:autoSpaceDN w:val="0"/>
              <w:adjustRightInd w:val="0"/>
              <w:rPr>
                <w:rFonts w:ascii="Times New Roman" w:hAnsi="Times New Roman" w:cs="Times New Roman"/>
                <w:sz w:val="28"/>
                <w:szCs w:val="28"/>
                <w:lang w:val="uz-Cyrl-UZ"/>
              </w:rPr>
            </w:pPr>
            <w:r w:rsidRPr="001A6183">
              <w:rPr>
                <w:rFonts w:ascii="Times New Roman" w:hAnsi="Times New Roman" w:cs="Times New Roman"/>
                <w:sz w:val="28"/>
                <w:szCs w:val="28"/>
                <w:lang w:val="uz-Cyrl-UZ"/>
              </w:rPr>
              <w:t>Биринчи оралиқ назорат</w:t>
            </w:r>
          </w:p>
        </w:tc>
        <w:tc>
          <w:tcPr>
            <w:tcW w:w="1559"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r w:rsidRPr="001A6183">
              <w:rPr>
                <w:rFonts w:ascii="Times New Roman" w:hAnsi="Times New Roman" w:cs="Times New Roman"/>
                <w:bCs/>
                <w:sz w:val="28"/>
                <w:szCs w:val="28"/>
                <w:lang w:val="uz-Cyrl-UZ"/>
              </w:rPr>
              <w:t>10</w:t>
            </w:r>
          </w:p>
          <w:p w:rsidR="008D0304" w:rsidRPr="001A6183" w:rsidRDefault="008D0304" w:rsidP="00891823">
            <w:pPr>
              <w:autoSpaceDE w:val="0"/>
              <w:autoSpaceDN w:val="0"/>
              <w:adjustRightInd w:val="0"/>
              <w:rPr>
                <w:rFonts w:ascii="Times New Roman" w:hAnsi="Times New Roman" w:cs="Times New Roman"/>
                <w:bCs/>
                <w:sz w:val="28"/>
                <w:szCs w:val="28"/>
                <w:lang w:val="uz-Cyrl-UZ"/>
              </w:rPr>
            </w:pPr>
          </w:p>
        </w:tc>
        <w:tc>
          <w:tcPr>
            <w:tcW w:w="1559"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10- ҳафта</w:t>
            </w:r>
          </w:p>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5 семестр</w:t>
            </w:r>
          </w:p>
        </w:tc>
      </w:tr>
      <w:tr w:rsidR="001A6183" w:rsidRPr="001A6183" w:rsidTr="00891823">
        <w:trPr>
          <w:trHeight w:val="1331"/>
        </w:trPr>
        <w:tc>
          <w:tcPr>
            <w:tcW w:w="1668" w:type="dxa"/>
            <w:vMerge/>
            <w:tcBorders>
              <w:left w:val="single" w:sz="4" w:space="0" w:color="auto"/>
              <w:right w:val="single" w:sz="4" w:space="0" w:color="auto"/>
            </w:tcBorders>
            <w:vAlign w:val="center"/>
            <w:hideMark/>
          </w:tcPr>
          <w:p w:rsidR="008D0304" w:rsidRPr="001A6183" w:rsidRDefault="008D0304" w:rsidP="00891823">
            <w:pPr>
              <w:rPr>
                <w:rFonts w:ascii="Times New Roman" w:hAnsi="Times New Roman" w:cs="Times New Roman"/>
                <w:bCs/>
                <w:sz w:val="28"/>
                <w:szCs w:val="28"/>
                <w:lang w:val="uz-Cyrl-UZ"/>
              </w:rPr>
            </w:pPr>
          </w:p>
        </w:tc>
        <w:tc>
          <w:tcPr>
            <w:tcW w:w="4961"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rPr>
                <w:rFonts w:ascii="Times New Roman" w:hAnsi="Times New Roman" w:cs="Times New Roman"/>
                <w:sz w:val="28"/>
                <w:szCs w:val="28"/>
                <w:lang w:val="uz-Cyrl-UZ"/>
              </w:rPr>
            </w:pPr>
            <w:r w:rsidRPr="001A6183">
              <w:rPr>
                <w:rFonts w:ascii="Times New Roman" w:hAnsi="Times New Roman" w:cs="Times New Roman"/>
                <w:sz w:val="28"/>
                <w:szCs w:val="28"/>
                <w:lang w:val="uz-Cyrl-UZ"/>
              </w:rPr>
              <w:t>Иккинчи оралиқ назорат ёзма, оғзаки ёки тест кўринишида (кафедра профессор ва доцентлар томонидан қабул қилинади).</w:t>
            </w:r>
          </w:p>
        </w:tc>
        <w:tc>
          <w:tcPr>
            <w:tcW w:w="1559"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r w:rsidRPr="001A6183">
              <w:rPr>
                <w:rFonts w:ascii="Times New Roman" w:hAnsi="Times New Roman" w:cs="Times New Roman"/>
                <w:bCs/>
                <w:sz w:val="28"/>
                <w:szCs w:val="28"/>
                <w:lang w:val="uz-Cyrl-UZ"/>
              </w:rPr>
              <w:t>10</w:t>
            </w:r>
          </w:p>
        </w:tc>
        <w:tc>
          <w:tcPr>
            <w:tcW w:w="1559"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 xml:space="preserve">17 ҳафтада </w:t>
            </w:r>
          </w:p>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5 семестрда</w:t>
            </w:r>
          </w:p>
        </w:tc>
      </w:tr>
      <w:tr w:rsidR="001A6183" w:rsidRPr="00FC5792" w:rsidTr="00891823">
        <w:trPr>
          <w:trHeight w:val="272"/>
        </w:trPr>
        <w:tc>
          <w:tcPr>
            <w:tcW w:w="1668" w:type="dxa"/>
            <w:tcBorders>
              <w:left w:val="single" w:sz="4" w:space="0" w:color="auto"/>
              <w:bottom w:val="single" w:sz="4" w:space="0" w:color="auto"/>
              <w:right w:val="single" w:sz="4" w:space="0" w:color="auto"/>
            </w:tcBorders>
            <w:vAlign w:val="center"/>
          </w:tcPr>
          <w:p w:rsidR="008D0304" w:rsidRPr="001A6183" w:rsidRDefault="008D0304" w:rsidP="00891823">
            <w:pPr>
              <w:rPr>
                <w:rFonts w:ascii="Times New Roman" w:hAnsi="Times New Roman" w:cs="Times New Roman"/>
                <w:bCs/>
                <w:sz w:val="28"/>
                <w:szCs w:val="28"/>
                <w:lang w:val="uz-Cyrl-UZ"/>
              </w:rPr>
            </w:pPr>
          </w:p>
        </w:tc>
        <w:tc>
          <w:tcPr>
            <w:tcW w:w="4961"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rPr>
                <w:rFonts w:ascii="Times New Roman" w:hAnsi="Times New Roman" w:cs="Times New Roman"/>
                <w:sz w:val="28"/>
                <w:szCs w:val="28"/>
                <w:lang w:val="uz-Cyrl-UZ"/>
              </w:rPr>
            </w:pPr>
            <w:r w:rsidRPr="001A6183">
              <w:rPr>
                <w:rFonts w:ascii="Times New Roman" w:hAnsi="Times New Roman" w:cs="Times New Roman"/>
                <w:sz w:val="28"/>
                <w:szCs w:val="28"/>
                <w:lang w:val="uz-Cyrl-UZ"/>
              </w:rPr>
              <w:t xml:space="preserve">ОН учун назорат саволлари кафедрада ўтилган мавзулар ва мустақил ишлар бўйича тузилиб, кафедра йиғилшида кўриб чиқилади ва эълонлар тахтасига осиб қўйилади ва кафедранинг </w:t>
            </w:r>
            <w:r w:rsidRPr="001A6183">
              <w:rPr>
                <w:rFonts w:ascii="Times New Roman" w:hAnsi="Times New Roman" w:cs="Times New Roman"/>
                <w:sz w:val="28"/>
                <w:szCs w:val="28"/>
                <w:lang w:val="uz-Cyrl-UZ"/>
              </w:rPr>
              <w:lastRenderedPageBreak/>
              <w:t>интернет порталига киритиб қўйилади. ОНнинг ёзма турида (билетда 2-3 та савол бўлиши мумкин), кафедрада билетлар тайёрланиб, хар бир гурух талабалари (26-30 та) маъруза хонасига киритилиб, биттадан ўтиришади. ОН ёзмасига 30 мин. берилади. Талабалар ёзган билетларга махсус ходим шифрлайди ва кафедра доцент ва профессорларга тарқатади. Баҳолаш 100 балли тизимда қўйилади.</w:t>
            </w:r>
          </w:p>
          <w:p w:rsidR="008D0304" w:rsidRPr="001A6183" w:rsidRDefault="008D0304" w:rsidP="00891823">
            <w:pPr>
              <w:autoSpaceDE w:val="0"/>
              <w:autoSpaceDN w:val="0"/>
              <w:adjustRightInd w:val="0"/>
              <w:rPr>
                <w:rFonts w:ascii="Times New Roman" w:hAnsi="Times New Roman" w:cs="Times New Roman"/>
                <w:sz w:val="28"/>
                <w:szCs w:val="28"/>
                <w:lang w:val="uz-Cyrl-UZ"/>
              </w:rPr>
            </w:pPr>
            <w:r w:rsidRPr="001A6183">
              <w:rPr>
                <w:rFonts w:ascii="Times New Roman" w:hAnsi="Times New Roman" w:cs="Times New Roman"/>
                <w:sz w:val="28"/>
                <w:szCs w:val="28"/>
                <w:lang w:val="uz-Cyrl-UZ"/>
              </w:rPr>
              <w:t>ОН оғизаки турида кафедра профессор ва доцентларидан комиссия аъзолари тузилиб, талабалардан билет саволларини оғизаки сўраб баҳолашади.</w:t>
            </w:r>
          </w:p>
        </w:tc>
        <w:tc>
          <w:tcPr>
            <w:tcW w:w="1559"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tc>
        <w:tc>
          <w:tcPr>
            <w:tcW w:w="1559"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p>
        </w:tc>
      </w:tr>
      <w:tr w:rsidR="001A6183" w:rsidRPr="001A6183" w:rsidTr="00891823">
        <w:trPr>
          <w:trHeight w:val="457"/>
        </w:trPr>
        <w:tc>
          <w:tcPr>
            <w:tcW w:w="1668" w:type="dxa"/>
            <w:vMerge w:val="restart"/>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tc>
        <w:tc>
          <w:tcPr>
            <w:tcW w:w="4961"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Якуний назорат (ЯН)</w:t>
            </w:r>
          </w:p>
        </w:tc>
        <w:tc>
          <w:tcPr>
            <w:tcW w:w="1559"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30</w:t>
            </w:r>
          </w:p>
        </w:tc>
        <w:tc>
          <w:tcPr>
            <w:tcW w:w="1559"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18 ҳафтада</w:t>
            </w:r>
          </w:p>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5 семестрда</w:t>
            </w:r>
          </w:p>
        </w:tc>
      </w:tr>
      <w:tr w:rsidR="001A6183" w:rsidRPr="001A6183" w:rsidTr="00891823">
        <w:tc>
          <w:tcPr>
            <w:tcW w:w="1668" w:type="dxa"/>
            <w:vMerge/>
            <w:tcBorders>
              <w:top w:val="single" w:sz="4" w:space="0" w:color="auto"/>
              <w:left w:val="single" w:sz="4" w:space="0" w:color="auto"/>
              <w:bottom w:val="single" w:sz="4" w:space="0" w:color="auto"/>
              <w:right w:val="single" w:sz="4" w:space="0" w:color="auto"/>
            </w:tcBorders>
            <w:vAlign w:val="center"/>
            <w:hideMark/>
          </w:tcPr>
          <w:p w:rsidR="008D0304" w:rsidRPr="001A6183" w:rsidRDefault="008D0304" w:rsidP="00891823">
            <w:pPr>
              <w:rPr>
                <w:rFonts w:ascii="Times New Roman" w:hAnsi="Times New Roman" w:cs="Times New Roman"/>
                <w:bCs/>
                <w:sz w:val="28"/>
                <w:szCs w:val="28"/>
                <w:lang w:val="uz-Cyrl-UZ"/>
              </w:rPr>
            </w:pPr>
          </w:p>
        </w:tc>
        <w:tc>
          <w:tcPr>
            <w:tcW w:w="4961"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Якуний назорат (ЯН-II)</w:t>
            </w:r>
          </w:p>
          <w:p w:rsidR="008D0304" w:rsidRPr="001A6183" w:rsidRDefault="008D0304" w:rsidP="00891823">
            <w:pPr>
              <w:autoSpaceDE w:val="0"/>
              <w:autoSpaceDN w:val="0"/>
              <w:adjustRightInd w:val="0"/>
              <w:rPr>
                <w:rFonts w:ascii="Times New Roman" w:hAnsi="Times New Roman" w:cs="Times New Roman"/>
                <w:b/>
                <w:sz w:val="28"/>
                <w:szCs w:val="28"/>
                <w:lang w:val="uz-Cyrl-UZ"/>
              </w:rPr>
            </w:pPr>
            <w:r w:rsidRPr="001A6183">
              <w:rPr>
                <w:rFonts w:ascii="Times New Roman" w:hAnsi="Times New Roman" w:cs="Times New Roman"/>
                <w:sz w:val="28"/>
                <w:szCs w:val="28"/>
                <w:lang w:val="uz-Cyrl-UZ"/>
              </w:rPr>
              <w:t>Кафедрада ОСЭ кўринишида</w:t>
            </w:r>
          </w:p>
        </w:tc>
        <w:tc>
          <w:tcPr>
            <w:tcW w:w="1559"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r w:rsidRPr="001A6183">
              <w:rPr>
                <w:rFonts w:ascii="Times New Roman" w:hAnsi="Times New Roman" w:cs="Times New Roman"/>
                <w:bCs/>
                <w:sz w:val="28"/>
                <w:szCs w:val="28"/>
                <w:lang w:val="uz-Cyrl-UZ"/>
              </w:rPr>
              <w:t>15</w:t>
            </w:r>
          </w:p>
        </w:tc>
        <w:tc>
          <w:tcPr>
            <w:tcW w:w="1559"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p>
        </w:tc>
      </w:tr>
      <w:tr w:rsidR="001A6183" w:rsidRPr="001A6183" w:rsidTr="00891823">
        <w:tc>
          <w:tcPr>
            <w:tcW w:w="1668" w:type="dxa"/>
            <w:vMerge/>
            <w:tcBorders>
              <w:top w:val="single" w:sz="4" w:space="0" w:color="auto"/>
              <w:left w:val="single" w:sz="4" w:space="0" w:color="auto"/>
              <w:bottom w:val="single" w:sz="4" w:space="0" w:color="auto"/>
              <w:right w:val="single" w:sz="4" w:space="0" w:color="auto"/>
            </w:tcBorders>
            <w:vAlign w:val="center"/>
            <w:hideMark/>
          </w:tcPr>
          <w:p w:rsidR="008D0304" w:rsidRPr="001A6183" w:rsidRDefault="008D0304" w:rsidP="00891823">
            <w:pPr>
              <w:rPr>
                <w:rFonts w:ascii="Times New Roman" w:hAnsi="Times New Roman" w:cs="Times New Roman"/>
                <w:bCs/>
                <w:sz w:val="28"/>
                <w:szCs w:val="28"/>
                <w:lang w:val="uz-Cyrl-UZ"/>
              </w:rPr>
            </w:pPr>
          </w:p>
        </w:tc>
        <w:tc>
          <w:tcPr>
            <w:tcW w:w="4961"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rPr>
                <w:rFonts w:ascii="Times New Roman" w:hAnsi="Times New Roman" w:cs="Times New Roman"/>
                <w:sz w:val="28"/>
                <w:szCs w:val="28"/>
                <w:lang w:val="uz-Cyrl-UZ"/>
              </w:rPr>
            </w:pPr>
            <w:r w:rsidRPr="001A6183">
              <w:rPr>
                <w:rFonts w:ascii="Times New Roman" w:hAnsi="Times New Roman" w:cs="Times New Roman"/>
                <w:sz w:val="28"/>
                <w:szCs w:val="28"/>
                <w:lang w:val="uz-Cyrl-UZ"/>
              </w:rPr>
              <w:t xml:space="preserve">ТТА тест марказида тест </w:t>
            </w:r>
          </w:p>
          <w:p w:rsidR="008D0304" w:rsidRPr="001A6183" w:rsidRDefault="008D0304" w:rsidP="00891823">
            <w:pPr>
              <w:autoSpaceDE w:val="0"/>
              <w:autoSpaceDN w:val="0"/>
              <w:adjustRightInd w:val="0"/>
              <w:rPr>
                <w:rFonts w:ascii="Times New Roman" w:hAnsi="Times New Roman" w:cs="Times New Roman"/>
                <w:b/>
                <w:sz w:val="28"/>
                <w:szCs w:val="28"/>
                <w:lang w:val="uz-Cyrl-UZ"/>
              </w:rPr>
            </w:pPr>
          </w:p>
        </w:tc>
        <w:tc>
          <w:tcPr>
            <w:tcW w:w="1559"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r w:rsidRPr="001A6183">
              <w:rPr>
                <w:rFonts w:ascii="Times New Roman" w:hAnsi="Times New Roman" w:cs="Times New Roman"/>
                <w:bCs/>
                <w:sz w:val="28"/>
                <w:szCs w:val="28"/>
                <w:lang w:val="uz-Cyrl-UZ"/>
              </w:rPr>
              <w:t>15</w:t>
            </w:r>
          </w:p>
        </w:tc>
        <w:tc>
          <w:tcPr>
            <w:tcW w:w="1559"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19 ҳафтада</w:t>
            </w:r>
          </w:p>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r w:rsidRPr="001A6183">
              <w:rPr>
                <w:rFonts w:ascii="Times New Roman" w:hAnsi="Times New Roman" w:cs="Times New Roman"/>
                <w:sz w:val="28"/>
                <w:szCs w:val="28"/>
                <w:lang w:val="uz-Cyrl-UZ"/>
              </w:rPr>
              <w:t>5 семестрда</w:t>
            </w:r>
          </w:p>
        </w:tc>
      </w:tr>
      <w:tr w:rsidR="001A6183" w:rsidRPr="001A6183" w:rsidTr="00891823">
        <w:tc>
          <w:tcPr>
            <w:tcW w:w="1668" w:type="dxa"/>
            <w:vMerge/>
            <w:tcBorders>
              <w:top w:val="single" w:sz="4" w:space="0" w:color="auto"/>
              <w:left w:val="single" w:sz="4" w:space="0" w:color="auto"/>
              <w:bottom w:val="single" w:sz="4" w:space="0" w:color="auto"/>
              <w:right w:val="single" w:sz="4" w:space="0" w:color="auto"/>
            </w:tcBorders>
            <w:vAlign w:val="center"/>
            <w:hideMark/>
          </w:tcPr>
          <w:p w:rsidR="008D0304" w:rsidRPr="001A6183" w:rsidRDefault="008D0304" w:rsidP="00891823">
            <w:pPr>
              <w:rPr>
                <w:rFonts w:ascii="Times New Roman" w:hAnsi="Times New Roman" w:cs="Times New Roman"/>
                <w:bCs/>
                <w:sz w:val="28"/>
                <w:szCs w:val="28"/>
                <w:lang w:val="uz-Cyrl-UZ"/>
              </w:rPr>
            </w:pPr>
          </w:p>
        </w:tc>
        <w:tc>
          <w:tcPr>
            <w:tcW w:w="4961"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rPr>
                <w:rFonts w:ascii="Times New Roman" w:hAnsi="Times New Roman" w:cs="Times New Roman"/>
                <w:sz w:val="28"/>
                <w:szCs w:val="28"/>
                <w:lang w:val="uz-Cyrl-UZ"/>
              </w:rPr>
            </w:pPr>
            <w:r w:rsidRPr="001A6183">
              <w:rPr>
                <w:rFonts w:ascii="Times New Roman" w:hAnsi="Times New Roman" w:cs="Times New Roman"/>
                <w:sz w:val="28"/>
                <w:szCs w:val="28"/>
                <w:lang w:val="uz-Cyrl-UZ"/>
              </w:rPr>
              <w:t>Кафедрада ЯН -ОСЭ кўринишида қабул қилинади, кафедра профессор -ўқитувчилари томонидан “ЯН ОСЭ кўринишида қабул қилиш” усуллари бўйича услубий қўлланма тайёрланиб, тасдиқланиб, чоп этилган. ЯН ОСЭ кўринишида қабул қилиш 5 станциядан иборат:</w:t>
            </w:r>
          </w:p>
          <w:p w:rsidR="008D0304" w:rsidRPr="001A6183" w:rsidRDefault="008D0304" w:rsidP="00891823">
            <w:pPr>
              <w:autoSpaceDE w:val="0"/>
              <w:autoSpaceDN w:val="0"/>
              <w:adjustRightInd w:val="0"/>
              <w:rPr>
                <w:rFonts w:ascii="Times New Roman" w:hAnsi="Times New Roman" w:cs="Times New Roman"/>
                <w:sz w:val="28"/>
                <w:szCs w:val="28"/>
                <w:lang w:val="uz-Cyrl-UZ"/>
              </w:rPr>
            </w:pPr>
            <w:r w:rsidRPr="001A6183">
              <w:rPr>
                <w:rFonts w:ascii="Times New Roman" w:hAnsi="Times New Roman" w:cs="Times New Roman"/>
                <w:sz w:val="28"/>
                <w:szCs w:val="28"/>
                <w:lang w:val="uz-Cyrl-UZ"/>
              </w:rPr>
              <w:t>1ст. Амалий кўникмани бажариш.</w:t>
            </w:r>
          </w:p>
          <w:p w:rsidR="008D0304" w:rsidRPr="001A6183" w:rsidRDefault="008D0304" w:rsidP="00891823">
            <w:pPr>
              <w:autoSpaceDE w:val="0"/>
              <w:autoSpaceDN w:val="0"/>
              <w:adjustRightInd w:val="0"/>
              <w:rPr>
                <w:rFonts w:ascii="Times New Roman" w:hAnsi="Times New Roman" w:cs="Times New Roman"/>
                <w:sz w:val="28"/>
                <w:szCs w:val="28"/>
                <w:lang w:val="uz-Cyrl-UZ"/>
              </w:rPr>
            </w:pPr>
            <w:r w:rsidRPr="001A6183">
              <w:rPr>
                <w:rFonts w:ascii="Times New Roman" w:hAnsi="Times New Roman" w:cs="Times New Roman"/>
                <w:sz w:val="28"/>
                <w:szCs w:val="28"/>
                <w:lang w:val="uz-Cyrl-UZ"/>
              </w:rPr>
              <w:t>2 ст.,3ст. Назарий саволлар;</w:t>
            </w:r>
          </w:p>
          <w:p w:rsidR="008D0304" w:rsidRPr="001A6183" w:rsidRDefault="008D0304" w:rsidP="00891823">
            <w:pPr>
              <w:autoSpaceDE w:val="0"/>
              <w:autoSpaceDN w:val="0"/>
              <w:adjustRightInd w:val="0"/>
              <w:rPr>
                <w:rFonts w:ascii="Times New Roman" w:hAnsi="Times New Roman" w:cs="Times New Roman"/>
                <w:sz w:val="28"/>
                <w:szCs w:val="28"/>
                <w:lang w:val="uz-Cyrl-UZ"/>
              </w:rPr>
            </w:pPr>
            <w:r w:rsidRPr="001A6183">
              <w:rPr>
                <w:rFonts w:ascii="Times New Roman" w:hAnsi="Times New Roman" w:cs="Times New Roman"/>
                <w:sz w:val="28"/>
                <w:szCs w:val="28"/>
                <w:lang w:val="uz-Cyrl-UZ"/>
              </w:rPr>
              <w:t>4 ст.мавзулар бўйича структурага оид расм;</w:t>
            </w:r>
          </w:p>
          <w:p w:rsidR="008D0304" w:rsidRPr="001A6183" w:rsidRDefault="008D0304" w:rsidP="00891823">
            <w:pPr>
              <w:autoSpaceDE w:val="0"/>
              <w:autoSpaceDN w:val="0"/>
              <w:adjustRightInd w:val="0"/>
              <w:rPr>
                <w:rFonts w:ascii="Times New Roman" w:hAnsi="Times New Roman" w:cs="Times New Roman"/>
                <w:sz w:val="28"/>
                <w:szCs w:val="28"/>
                <w:lang w:val="uz-Cyrl-UZ"/>
              </w:rPr>
            </w:pPr>
            <w:r w:rsidRPr="001A6183">
              <w:rPr>
                <w:rFonts w:ascii="Times New Roman" w:hAnsi="Times New Roman" w:cs="Times New Roman"/>
                <w:sz w:val="28"/>
                <w:szCs w:val="28"/>
                <w:lang w:val="uz-Cyrl-UZ"/>
              </w:rPr>
              <w:t>5 вазиятли масала ечиш.</w:t>
            </w:r>
          </w:p>
        </w:tc>
        <w:tc>
          <w:tcPr>
            <w:tcW w:w="1559"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bCs/>
                <w:sz w:val="28"/>
                <w:szCs w:val="28"/>
                <w:lang w:val="uz-Cyrl-UZ"/>
              </w:rPr>
            </w:pPr>
          </w:p>
        </w:tc>
        <w:tc>
          <w:tcPr>
            <w:tcW w:w="1559"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p>
          <w:p w:rsidR="008D0304" w:rsidRPr="001A6183" w:rsidRDefault="008D0304" w:rsidP="00891823">
            <w:pPr>
              <w:autoSpaceDE w:val="0"/>
              <w:autoSpaceDN w:val="0"/>
              <w:adjustRightInd w:val="0"/>
              <w:jc w:val="center"/>
              <w:rPr>
                <w:rFonts w:ascii="Times New Roman" w:hAnsi="Times New Roman" w:cs="Times New Roman"/>
                <w:sz w:val="28"/>
                <w:szCs w:val="28"/>
                <w:lang w:val="uz-Cyrl-UZ"/>
              </w:rPr>
            </w:pPr>
          </w:p>
        </w:tc>
      </w:tr>
      <w:tr w:rsidR="008D0304" w:rsidRPr="001A6183" w:rsidTr="00891823">
        <w:tc>
          <w:tcPr>
            <w:tcW w:w="1668"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b/>
                <w:bCs/>
                <w:sz w:val="28"/>
                <w:szCs w:val="28"/>
                <w:lang w:val="uz-Cyrl-UZ"/>
              </w:rPr>
            </w:pPr>
          </w:p>
        </w:tc>
        <w:tc>
          <w:tcPr>
            <w:tcW w:w="4961"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Жами:</w:t>
            </w:r>
          </w:p>
        </w:tc>
        <w:tc>
          <w:tcPr>
            <w:tcW w:w="1559" w:type="dxa"/>
            <w:tcBorders>
              <w:top w:val="single" w:sz="4" w:space="0" w:color="auto"/>
              <w:left w:val="single" w:sz="4" w:space="0" w:color="auto"/>
              <w:bottom w:val="single" w:sz="4" w:space="0" w:color="auto"/>
              <w:right w:val="single" w:sz="4" w:space="0" w:color="auto"/>
            </w:tcBorders>
            <w:hideMark/>
          </w:tcPr>
          <w:p w:rsidR="008D0304" w:rsidRPr="001A6183" w:rsidRDefault="008D0304" w:rsidP="00891823">
            <w:pPr>
              <w:autoSpaceDE w:val="0"/>
              <w:autoSpaceDN w:val="0"/>
              <w:adjustRightInd w:val="0"/>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100</w:t>
            </w:r>
          </w:p>
        </w:tc>
        <w:tc>
          <w:tcPr>
            <w:tcW w:w="1559" w:type="dxa"/>
            <w:tcBorders>
              <w:top w:val="single" w:sz="4" w:space="0" w:color="auto"/>
              <w:left w:val="single" w:sz="4" w:space="0" w:color="auto"/>
              <w:bottom w:val="single" w:sz="4" w:space="0" w:color="auto"/>
              <w:right w:val="single" w:sz="4" w:space="0" w:color="auto"/>
            </w:tcBorders>
          </w:tcPr>
          <w:p w:rsidR="008D0304" w:rsidRPr="001A6183" w:rsidRDefault="008D0304" w:rsidP="00891823">
            <w:pPr>
              <w:autoSpaceDE w:val="0"/>
              <w:autoSpaceDN w:val="0"/>
              <w:adjustRightInd w:val="0"/>
              <w:jc w:val="center"/>
              <w:rPr>
                <w:rFonts w:ascii="Times New Roman" w:hAnsi="Times New Roman" w:cs="Times New Roman"/>
                <w:b/>
                <w:sz w:val="28"/>
                <w:szCs w:val="28"/>
                <w:lang w:val="uz-Cyrl-UZ"/>
              </w:rPr>
            </w:pPr>
          </w:p>
        </w:tc>
      </w:tr>
    </w:tbl>
    <w:p w:rsidR="00A76AE6" w:rsidRPr="001A6183" w:rsidRDefault="00A76AE6" w:rsidP="00AF62A6">
      <w:pPr>
        <w:autoSpaceDE w:val="0"/>
        <w:autoSpaceDN w:val="0"/>
        <w:adjustRightInd w:val="0"/>
        <w:spacing w:after="0" w:line="240" w:lineRule="auto"/>
        <w:jc w:val="center"/>
        <w:rPr>
          <w:rFonts w:ascii="Times New Roman" w:hAnsi="Times New Roman" w:cs="Times New Roman"/>
          <w:b/>
          <w:bCs/>
          <w:sz w:val="28"/>
          <w:szCs w:val="28"/>
          <w:lang w:val="uz-Cyrl-UZ"/>
        </w:rPr>
      </w:pPr>
    </w:p>
    <w:p w:rsidR="00BE3D36" w:rsidRPr="001A6183" w:rsidRDefault="00BE3D36" w:rsidP="003144E9">
      <w:pPr>
        <w:autoSpaceDE w:val="0"/>
        <w:autoSpaceDN w:val="0"/>
        <w:adjustRightInd w:val="0"/>
        <w:spacing w:after="0" w:line="240" w:lineRule="auto"/>
        <w:jc w:val="center"/>
        <w:rPr>
          <w:rFonts w:ascii="Times New Roman" w:hAnsi="Times New Roman" w:cs="Times New Roman"/>
          <w:b/>
          <w:bCs/>
          <w:sz w:val="28"/>
          <w:szCs w:val="28"/>
          <w:lang w:val="uz-Cyrl-UZ"/>
        </w:rPr>
      </w:pPr>
    </w:p>
    <w:p w:rsidR="003144E9" w:rsidRPr="001A6183" w:rsidRDefault="001A6183" w:rsidP="003144E9">
      <w:pPr>
        <w:autoSpaceDE w:val="0"/>
        <w:autoSpaceDN w:val="0"/>
        <w:adjustRightInd w:val="0"/>
        <w:spacing w:after="0" w:line="240" w:lineRule="auto"/>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6</w:t>
      </w:r>
      <w:r w:rsidR="003144E9" w:rsidRPr="001A6183">
        <w:rPr>
          <w:rFonts w:ascii="Times New Roman" w:hAnsi="Times New Roman" w:cs="Times New Roman"/>
          <w:b/>
          <w:bCs/>
          <w:sz w:val="28"/>
          <w:szCs w:val="28"/>
          <w:lang w:val="uz-Cyrl-UZ"/>
        </w:rPr>
        <w:t>. Асосий ва қўшимча ўқув адабиётлар ҳамда ахборот манбаалари</w:t>
      </w:r>
    </w:p>
    <w:p w:rsidR="003144E9" w:rsidRPr="001A6183" w:rsidRDefault="003144E9" w:rsidP="003144E9">
      <w:pPr>
        <w:autoSpaceDE w:val="0"/>
        <w:autoSpaceDN w:val="0"/>
        <w:adjustRightInd w:val="0"/>
        <w:spacing w:after="0" w:line="240" w:lineRule="auto"/>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Асосий адабиётлар:</w:t>
      </w:r>
    </w:p>
    <w:p w:rsidR="001A6183" w:rsidRPr="001A6183" w:rsidRDefault="001A6183" w:rsidP="001A6183">
      <w:pPr>
        <w:tabs>
          <w:tab w:val="left" w:pos="0"/>
          <w:tab w:val="left" w:pos="567"/>
        </w:tabs>
        <w:ind w:firstLine="567"/>
        <w:jc w:val="both"/>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t>Асосий ва қўшимча ўқув адабиётлар ҳамда ахборот манбалари</w:t>
      </w:r>
    </w:p>
    <w:p w:rsidR="001A6183" w:rsidRPr="001A6183" w:rsidRDefault="001A6183" w:rsidP="001A6183">
      <w:pPr>
        <w:ind w:left="426" w:firstLine="567"/>
        <w:jc w:val="center"/>
        <w:rPr>
          <w:rFonts w:ascii="Times New Roman" w:hAnsi="Times New Roman" w:cs="Times New Roman"/>
          <w:b/>
          <w:bCs/>
          <w:sz w:val="28"/>
          <w:szCs w:val="28"/>
          <w:lang w:val="uz-Cyrl-UZ"/>
        </w:rPr>
      </w:pPr>
      <w:r w:rsidRPr="001A6183">
        <w:rPr>
          <w:rFonts w:ascii="Times New Roman" w:hAnsi="Times New Roman" w:cs="Times New Roman"/>
          <w:b/>
          <w:bCs/>
          <w:sz w:val="28"/>
          <w:szCs w:val="28"/>
          <w:lang w:val="uz-Cyrl-UZ"/>
        </w:rPr>
        <w:lastRenderedPageBreak/>
        <w:t>Асосий адабиётлар</w:t>
      </w:r>
    </w:p>
    <w:p w:rsidR="001A6183" w:rsidRPr="001A6183" w:rsidRDefault="001A6183" w:rsidP="001A6183">
      <w:pPr>
        <w:pStyle w:val="31"/>
        <w:numPr>
          <w:ilvl w:val="0"/>
          <w:numId w:val="18"/>
        </w:numPr>
        <w:tabs>
          <w:tab w:val="clear" w:pos="4520"/>
          <w:tab w:val="clear" w:pos="7700"/>
          <w:tab w:val="left" w:pos="142"/>
          <w:tab w:val="left" w:pos="284"/>
          <w:tab w:val="left" w:pos="360"/>
          <w:tab w:val="left" w:pos="426"/>
          <w:tab w:val="left" w:pos="1134"/>
        </w:tabs>
        <w:ind w:left="284" w:hanging="284"/>
        <w:contextualSpacing/>
        <w:rPr>
          <w:sz w:val="28"/>
          <w:szCs w:val="28"/>
          <w:lang w:val="uz-Cyrl-UZ"/>
        </w:rPr>
      </w:pPr>
      <w:r w:rsidRPr="001A6183">
        <w:rPr>
          <w:sz w:val="28"/>
          <w:szCs w:val="28"/>
          <w:lang w:val="uz-Cyrl-UZ"/>
        </w:rPr>
        <w:t>Мухамедов И.М., Эшбоев Э.Х., Зокиров Н. «Микробиология, иммунология, вирусология» Тошкент, 2002. Дарслик.</w:t>
      </w:r>
    </w:p>
    <w:p w:rsidR="001A6183" w:rsidRPr="001A6183" w:rsidRDefault="001A6183" w:rsidP="001A6183">
      <w:pPr>
        <w:pStyle w:val="31"/>
        <w:numPr>
          <w:ilvl w:val="0"/>
          <w:numId w:val="18"/>
        </w:numPr>
        <w:tabs>
          <w:tab w:val="clear" w:pos="4520"/>
          <w:tab w:val="clear" w:pos="7700"/>
          <w:tab w:val="left" w:pos="142"/>
          <w:tab w:val="left" w:pos="284"/>
          <w:tab w:val="left" w:pos="360"/>
          <w:tab w:val="left" w:pos="426"/>
        </w:tabs>
        <w:ind w:left="284" w:hanging="284"/>
        <w:contextualSpacing/>
        <w:rPr>
          <w:sz w:val="28"/>
          <w:szCs w:val="28"/>
          <w:lang w:val="uz-Cyrl-UZ"/>
        </w:rPr>
      </w:pPr>
      <w:r w:rsidRPr="001A6183">
        <w:rPr>
          <w:sz w:val="28"/>
          <w:szCs w:val="28"/>
          <w:lang w:val="uz-Cyrl-UZ"/>
        </w:rPr>
        <w:t>Muhamedov I., Eshboyev E., Zokirov N., Zokirov M.  «Mikrobiologiya, immunologiya, virusologiya». Toshkent, 2006. Дарслик.</w:t>
      </w:r>
    </w:p>
    <w:p w:rsidR="001A6183" w:rsidRPr="001A6183" w:rsidRDefault="001A6183" w:rsidP="001A6183">
      <w:pPr>
        <w:pStyle w:val="31"/>
        <w:numPr>
          <w:ilvl w:val="0"/>
          <w:numId w:val="18"/>
        </w:numPr>
        <w:tabs>
          <w:tab w:val="clear" w:pos="4520"/>
          <w:tab w:val="clear" w:pos="7700"/>
          <w:tab w:val="left" w:pos="142"/>
          <w:tab w:val="left" w:pos="426"/>
          <w:tab w:val="left" w:pos="567"/>
        </w:tabs>
        <w:ind w:left="284" w:hanging="284"/>
        <w:contextualSpacing/>
        <w:rPr>
          <w:sz w:val="28"/>
          <w:szCs w:val="28"/>
          <w:lang w:val="uz-Cyrl-UZ"/>
        </w:rPr>
      </w:pPr>
      <w:r w:rsidRPr="001A6183">
        <w:rPr>
          <w:sz w:val="28"/>
          <w:szCs w:val="28"/>
          <w:lang w:val="uz-Cyrl-UZ"/>
        </w:rPr>
        <w:t>Зверев В.В. Медицинская микробиология, вирусология и иммунология. Дарслик. Москва, 2016.</w:t>
      </w:r>
    </w:p>
    <w:p w:rsidR="001A6183" w:rsidRPr="001A6183" w:rsidRDefault="001A6183" w:rsidP="001A6183">
      <w:pPr>
        <w:pStyle w:val="31"/>
        <w:tabs>
          <w:tab w:val="clear" w:pos="4520"/>
          <w:tab w:val="clear" w:pos="7700"/>
          <w:tab w:val="left" w:pos="142"/>
          <w:tab w:val="left" w:pos="360"/>
          <w:tab w:val="left" w:pos="426"/>
        </w:tabs>
        <w:ind w:left="284" w:hanging="284"/>
        <w:contextualSpacing/>
        <w:rPr>
          <w:sz w:val="28"/>
          <w:szCs w:val="28"/>
          <w:lang w:val="uz-Cyrl-UZ"/>
        </w:rPr>
      </w:pPr>
      <w:r w:rsidRPr="001A6183">
        <w:rPr>
          <w:sz w:val="28"/>
          <w:szCs w:val="28"/>
          <w:lang w:val="uz-Cyrl-UZ"/>
        </w:rPr>
        <w:t>4.</w:t>
      </w:r>
      <w:r w:rsidRPr="001A6183">
        <w:rPr>
          <w:sz w:val="28"/>
          <w:szCs w:val="28"/>
          <w:lang w:val="uz-Cyrl-UZ"/>
        </w:rPr>
        <w:tab/>
        <w:t>Kurbanova S.Y. “Mikrobiologiya va immunologiyadan amaliy mashg’ulotlarga doir qo’llanma”. Toshkent, 2015.</w:t>
      </w:r>
    </w:p>
    <w:p w:rsidR="001A6183" w:rsidRPr="001A6183" w:rsidRDefault="001A6183" w:rsidP="001A6183">
      <w:pPr>
        <w:pStyle w:val="31"/>
        <w:tabs>
          <w:tab w:val="clear" w:pos="4520"/>
          <w:tab w:val="clear" w:pos="7700"/>
          <w:tab w:val="left" w:pos="142"/>
          <w:tab w:val="left" w:pos="284"/>
          <w:tab w:val="left" w:pos="360"/>
        </w:tabs>
        <w:ind w:firstLine="284"/>
        <w:contextualSpacing/>
        <w:rPr>
          <w:b/>
          <w:sz w:val="28"/>
          <w:szCs w:val="28"/>
          <w:lang w:val="uz-Cyrl-UZ"/>
        </w:rPr>
      </w:pPr>
    </w:p>
    <w:p w:rsidR="001A6183" w:rsidRPr="001A6183" w:rsidRDefault="001A6183" w:rsidP="001A6183">
      <w:pPr>
        <w:pStyle w:val="31"/>
        <w:tabs>
          <w:tab w:val="left" w:pos="142"/>
          <w:tab w:val="left" w:pos="360"/>
          <w:tab w:val="left" w:pos="993"/>
        </w:tabs>
        <w:ind w:firstLine="540"/>
        <w:contextualSpacing/>
        <w:jc w:val="center"/>
        <w:rPr>
          <w:b/>
          <w:sz w:val="28"/>
          <w:szCs w:val="28"/>
          <w:lang w:val="uz-Cyrl-UZ"/>
        </w:rPr>
      </w:pPr>
      <w:r w:rsidRPr="001A6183">
        <w:rPr>
          <w:b/>
          <w:sz w:val="28"/>
          <w:szCs w:val="28"/>
          <w:lang w:val="uz-Cyrl-UZ"/>
        </w:rPr>
        <w:t>Қўшимча адабиётлар</w:t>
      </w:r>
    </w:p>
    <w:p w:rsidR="001A6183" w:rsidRPr="001A6183" w:rsidRDefault="001A6183" w:rsidP="001A6183">
      <w:pPr>
        <w:pStyle w:val="31"/>
        <w:numPr>
          <w:ilvl w:val="0"/>
          <w:numId w:val="19"/>
        </w:numPr>
        <w:tabs>
          <w:tab w:val="left" w:pos="142"/>
          <w:tab w:val="left" w:pos="426"/>
          <w:tab w:val="left" w:pos="567"/>
        </w:tabs>
        <w:ind w:left="284" w:hanging="284"/>
        <w:contextualSpacing/>
        <w:rPr>
          <w:sz w:val="28"/>
          <w:szCs w:val="28"/>
          <w:lang w:val="uz-Cyrl-UZ"/>
        </w:rPr>
      </w:pPr>
      <w:r w:rsidRPr="001A6183">
        <w:rPr>
          <w:sz w:val="28"/>
          <w:szCs w:val="28"/>
          <w:lang w:val="uz-Cyrl-UZ"/>
        </w:rPr>
        <w:t>Мирзиёев Ш.М. Танқидий таҳлил, қатъий тартиб интизом ва шахсий жавобгарлик- ҳар бир раҳбар фаолиятининг кундалик қоидаси бўлиши керак. 2017й., 104 бет. Ўзбекистон матбуот ва ахборот агентлигининг “О’zbekiston” нашриёт матбаа ижодий уйи.</w:t>
      </w:r>
    </w:p>
    <w:p w:rsidR="001A6183" w:rsidRPr="001A6183" w:rsidRDefault="001A6183" w:rsidP="001A6183">
      <w:pPr>
        <w:pStyle w:val="31"/>
        <w:numPr>
          <w:ilvl w:val="0"/>
          <w:numId w:val="19"/>
        </w:numPr>
        <w:tabs>
          <w:tab w:val="left" w:pos="142"/>
          <w:tab w:val="left" w:pos="426"/>
          <w:tab w:val="left" w:pos="567"/>
        </w:tabs>
        <w:ind w:left="284" w:hanging="284"/>
        <w:contextualSpacing/>
        <w:rPr>
          <w:sz w:val="28"/>
          <w:szCs w:val="28"/>
          <w:lang w:val="uz-Cyrl-UZ"/>
        </w:rPr>
      </w:pPr>
      <w:r w:rsidRPr="001A6183">
        <w:rPr>
          <w:sz w:val="28"/>
          <w:szCs w:val="28"/>
          <w:lang w:val="uz-Cyrl-UZ"/>
        </w:rPr>
        <w:t>Мирзиёев Ш.М. Буюк келажагимизнинг мард ва олижаноб халқимиз билан бирга қурамиз. 2017й, 488 бет, Ўзбекистон матбуот ва ахборот агентлигининг “О’zbekiston” нашриёт матбаа ижодий уйи.</w:t>
      </w:r>
    </w:p>
    <w:p w:rsidR="001A6183" w:rsidRPr="001A6183" w:rsidRDefault="001A6183" w:rsidP="001A6183">
      <w:pPr>
        <w:pStyle w:val="31"/>
        <w:numPr>
          <w:ilvl w:val="0"/>
          <w:numId w:val="19"/>
        </w:numPr>
        <w:tabs>
          <w:tab w:val="clear" w:pos="4520"/>
          <w:tab w:val="clear" w:pos="7700"/>
          <w:tab w:val="left" w:pos="142"/>
          <w:tab w:val="left" w:pos="284"/>
          <w:tab w:val="left" w:pos="360"/>
        </w:tabs>
        <w:ind w:left="284" w:hanging="284"/>
        <w:contextualSpacing/>
        <w:rPr>
          <w:sz w:val="28"/>
          <w:szCs w:val="28"/>
          <w:lang w:val="uz-Cyrl-UZ"/>
        </w:rPr>
      </w:pPr>
      <w:r w:rsidRPr="001A6183">
        <w:rPr>
          <w:sz w:val="28"/>
          <w:szCs w:val="28"/>
          <w:lang w:val="uz-Cyrl-UZ"/>
        </w:rPr>
        <w:t>Мухамедов И.М. Медицин</w:t>
      </w:r>
      <w:proofErr w:type="spellStart"/>
      <w:r w:rsidRPr="001A6183">
        <w:rPr>
          <w:sz w:val="28"/>
          <w:szCs w:val="28"/>
        </w:rPr>
        <w:t>ская</w:t>
      </w:r>
      <w:proofErr w:type="spellEnd"/>
      <w:r w:rsidRPr="001A6183">
        <w:rPr>
          <w:sz w:val="28"/>
          <w:szCs w:val="28"/>
        </w:rPr>
        <w:t xml:space="preserve"> микробиология</w:t>
      </w:r>
      <w:r w:rsidRPr="001A6183">
        <w:rPr>
          <w:sz w:val="28"/>
          <w:szCs w:val="28"/>
          <w:lang w:val="uz-Cyrl-UZ"/>
        </w:rPr>
        <w:t>, вирусология и иммунология. Тошкент, 2011. Дарслик.</w:t>
      </w:r>
    </w:p>
    <w:p w:rsidR="001A6183" w:rsidRPr="001A6183" w:rsidRDefault="001A6183" w:rsidP="001A6183">
      <w:pPr>
        <w:pStyle w:val="31"/>
        <w:numPr>
          <w:ilvl w:val="0"/>
          <w:numId w:val="19"/>
        </w:numPr>
        <w:tabs>
          <w:tab w:val="clear" w:pos="4520"/>
          <w:tab w:val="clear" w:pos="7700"/>
          <w:tab w:val="left" w:pos="142"/>
          <w:tab w:val="left" w:pos="284"/>
          <w:tab w:val="left" w:pos="426"/>
          <w:tab w:val="left" w:pos="567"/>
        </w:tabs>
        <w:ind w:left="284" w:hanging="284"/>
        <w:contextualSpacing/>
        <w:rPr>
          <w:sz w:val="28"/>
          <w:szCs w:val="28"/>
        </w:rPr>
      </w:pPr>
      <w:r w:rsidRPr="001A6183">
        <w:rPr>
          <w:sz w:val="28"/>
          <w:szCs w:val="28"/>
          <w:lang w:val="uz-Cyrl-UZ"/>
        </w:rPr>
        <w:t xml:space="preserve">Воробьев А. А. ва бошқ. Медицинская микробиология, </w:t>
      </w:r>
      <w:r w:rsidRPr="001A6183">
        <w:rPr>
          <w:sz w:val="28"/>
          <w:szCs w:val="28"/>
        </w:rPr>
        <w:t xml:space="preserve">вирусология и иммунология. М.,2004.(Электрон </w:t>
      </w:r>
      <w:r w:rsidRPr="001A6183">
        <w:rPr>
          <w:sz w:val="28"/>
          <w:szCs w:val="28"/>
          <w:lang w:val="uz-Cyrl-UZ"/>
        </w:rPr>
        <w:t>шакли</w:t>
      </w:r>
      <w:r w:rsidRPr="001A6183">
        <w:rPr>
          <w:sz w:val="28"/>
          <w:szCs w:val="28"/>
        </w:rPr>
        <w:t>).</w:t>
      </w:r>
      <w:r w:rsidRPr="001A6183">
        <w:rPr>
          <w:sz w:val="28"/>
          <w:szCs w:val="28"/>
          <w:lang w:val="uz-Cyrl-UZ"/>
        </w:rPr>
        <w:t xml:space="preserve"> Дарслик.</w:t>
      </w:r>
    </w:p>
    <w:p w:rsidR="001A6183" w:rsidRPr="001A6183" w:rsidRDefault="001A6183" w:rsidP="001A6183">
      <w:pPr>
        <w:tabs>
          <w:tab w:val="left" w:pos="142"/>
          <w:tab w:val="left" w:pos="426"/>
          <w:tab w:val="left" w:pos="567"/>
          <w:tab w:val="left" w:pos="993"/>
        </w:tabs>
        <w:spacing w:after="0"/>
        <w:ind w:left="284" w:hanging="284"/>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 xml:space="preserve">5.Мухамедов И. М. ва бошқалар. “Тиббиёт вирусологияси» Тошкент, 2013. Ўқув қўлланма. </w:t>
      </w:r>
    </w:p>
    <w:p w:rsidR="001A6183" w:rsidRPr="001A6183" w:rsidRDefault="001A6183" w:rsidP="001A6183">
      <w:pPr>
        <w:tabs>
          <w:tab w:val="left" w:pos="142"/>
          <w:tab w:val="left" w:pos="426"/>
          <w:tab w:val="left" w:pos="567"/>
          <w:tab w:val="left" w:pos="993"/>
        </w:tabs>
        <w:spacing w:after="0"/>
        <w:ind w:left="284" w:hanging="284"/>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6.</w:t>
      </w:r>
      <w:proofErr w:type="spellStart"/>
      <w:r w:rsidRPr="001A6183">
        <w:rPr>
          <w:rFonts w:ascii="Times New Roman" w:hAnsi="Times New Roman" w:cs="Times New Roman"/>
          <w:sz w:val="28"/>
          <w:szCs w:val="28"/>
        </w:rPr>
        <w:t>Мухамедов</w:t>
      </w:r>
      <w:proofErr w:type="spellEnd"/>
      <w:r w:rsidRPr="001A6183">
        <w:rPr>
          <w:rFonts w:ascii="Times New Roman" w:hAnsi="Times New Roman" w:cs="Times New Roman"/>
          <w:sz w:val="28"/>
          <w:szCs w:val="28"/>
        </w:rPr>
        <w:t xml:space="preserve"> И.М. </w:t>
      </w:r>
      <w:proofErr w:type="spellStart"/>
      <w:r w:rsidRPr="001A6183">
        <w:rPr>
          <w:rFonts w:ascii="Times New Roman" w:hAnsi="Times New Roman" w:cs="Times New Roman"/>
          <w:sz w:val="28"/>
          <w:szCs w:val="28"/>
        </w:rPr>
        <w:t>ва</w:t>
      </w:r>
      <w:proofErr w:type="spellEnd"/>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бошқ</w:t>
      </w:r>
      <w:proofErr w:type="spellEnd"/>
      <w:r w:rsidRPr="001A6183">
        <w:rPr>
          <w:rFonts w:ascii="Times New Roman" w:hAnsi="Times New Roman" w:cs="Times New Roman"/>
          <w:sz w:val="28"/>
          <w:szCs w:val="28"/>
        </w:rPr>
        <w:t xml:space="preserve">. Клиническая микробиология. </w:t>
      </w:r>
      <w:proofErr w:type="spellStart"/>
      <w:r w:rsidRPr="001A6183">
        <w:rPr>
          <w:rFonts w:ascii="Times New Roman" w:hAnsi="Times New Roman" w:cs="Times New Roman"/>
          <w:sz w:val="28"/>
          <w:szCs w:val="28"/>
        </w:rPr>
        <w:t>Врачлар</w:t>
      </w:r>
      <w:proofErr w:type="spellEnd"/>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учун</w:t>
      </w:r>
      <w:proofErr w:type="spellEnd"/>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қўлланма</w:t>
      </w:r>
      <w:proofErr w:type="spellEnd"/>
      <w:r w:rsidRPr="001A6183">
        <w:rPr>
          <w:rFonts w:ascii="Times New Roman" w:hAnsi="Times New Roman" w:cs="Times New Roman"/>
          <w:sz w:val="28"/>
          <w:szCs w:val="28"/>
        </w:rPr>
        <w:t xml:space="preserve">. </w:t>
      </w:r>
      <w:proofErr w:type="spellStart"/>
      <w:r w:rsidRPr="001A6183">
        <w:rPr>
          <w:rFonts w:ascii="Times New Roman" w:hAnsi="Times New Roman" w:cs="Times New Roman"/>
          <w:sz w:val="28"/>
          <w:szCs w:val="28"/>
        </w:rPr>
        <w:t>Тошкент</w:t>
      </w:r>
      <w:proofErr w:type="spellEnd"/>
      <w:r w:rsidRPr="001A6183">
        <w:rPr>
          <w:rFonts w:ascii="Times New Roman" w:hAnsi="Times New Roman" w:cs="Times New Roman"/>
          <w:sz w:val="28"/>
          <w:szCs w:val="28"/>
        </w:rPr>
        <w:t>, 2016.</w:t>
      </w:r>
    </w:p>
    <w:p w:rsidR="001A6183" w:rsidRPr="001A6183" w:rsidRDefault="001A6183" w:rsidP="001A6183">
      <w:pPr>
        <w:tabs>
          <w:tab w:val="left" w:pos="142"/>
          <w:tab w:val="left" w:pos="284"/>
          <w:tab w:val="left" w:pos="426"/>
          <w:tab w:val="left" w:pos="709"/>
          <w:tab w:val="left" w:pos="993"/>
        </w:tabs>
        <w:spacing w:after="0"/>
        <w:ind w:left="284" w:hanging="284"/>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t>7.</w:t>
      </w:r>
      <w:r w:rsidRPr="001A6183">
        <w:rPr>
          <w:rFonts w:ascii="Times New Roman" w:hAnsi="Times New Roman" w:cs="Times New Roman"/>
          <w:sz w:val="28"/>
          <w:szCs w:val="28"/>
        </w:rPr>
        <w:t>Царёв В.Н. Микробиология, вирусология и иммунология</w:t>
      </w:r>
      <w:r w:rsidRPr="001A6183">
        <w:rPr>
          <w:rFonts w:ascii="Times New Roman" w:hAnsi="Times New Roman" w:cs="Times New Roman"/>
          <w:sz w:val="28"/>
          <w:szCs w:val="28"/>
          <w:lang w:val="uz-Cyrl-UZ"/>
        </w:rPr>
        <w:t>. Дарслик. Москва, 2010.</w:t>
      </w:r>
    </w:p>
    <w:p w:rsidR="001A6183" w:rsidRPr="001A6183" w:rsidRDefault="001A6183" w:rsidP="001A6183">
      <w:pPr>
        <w:pStyle w:val="af"/>
        <w:tabs>
          <w:tab w:val="left" w:pos="0"/>
          <w:tab w:val="left" w:pos="426"/>
          <w:tab w:val="left" w:pos="709"/>
          <w:tab w:val="left" w:pos="993"/>
        </w:tabs>
        <w:spacing w:after="0" w:line="240" w:lineRule="auto"/>
        <w:ind w:left="0"/>
        <w:jc w:val="both"/>
        <w:rPr>
          <w:rFonts w:ascii="Times New Roman" w:hAnsi="Times New Roman"/>
          <w:sz w:val="28"/>
          <w:szCs w:val="28"/>
          <w:lang w:val="en-US"/>
        </w:rPr>
      </w:pPr>
      <w:r w:rsidRPr="001A6183">
        <w:rPr>
          <w:rFonts w:ascii="Times New Roman" w:hAnsi="Times New Roman"/>
          <w:sz w:val="28"/>
          <w:szCs w:val="28"/>
          <w:lang w:val="uz-Cyrl-UZ"/>
        </w:rPr>
        <w:t>8.</w:t>
      </w:r>
      <w:proofErr w:type="spellStart"/>
      <w:r w:rsidRPr="001A6183">
        <w:rPr>
          <w:rFonts w:ascii="Times New Roman" w:hAnsi="Times New Roman"/>
          <w:sz w:val="28"/>
          <w:szCs w:val="28"/>
          <w:lang w:val="en-US"/>
        </w:rPr>
        <w:t>G.Tortora</w:t>
      </w:r>
      <w:proofErr w:type="spellEnd"/>
      <w:r w:rsidRPr="001A6183">
        <w:rPr>
          <w:rFonts w:ascii="Times New Roman" w:hAnsi="Times New Roman"/>
          <w:sz w:val="28"/>
          <w:szCs w:val="28"/>
          <w:lang w:val="en-US"/>
        </w:rPr>
        <w:t xml:space="preserve">. </w:t>
      </w:r>
      <w:proofErr w:type="gramStart"/>
      <w:r w:rsidRPr="001A6183">
        <w:rPr>
          <w:rFonts w:ascii="Times New Roman" w:hAnsi="Times New Roman"/>
          <w:sz w:val="28"/>
          <w:szCs w:val="28"/>
          <w:lang w:val="en-US"/>
        </w:rPr>
        <w:t>Microbiology, 2015.</w:t>
      </w:r>
      <w:proofErr w:type="gramEnd"/>
    </w:p>
    <w:p w:rsidR="001A6183" w:rsidRPr="001A6183" w:rsidRDefault="001A6183" w:rsidP="001A6183">
      <w:pPr>
        <w:pStyle w:val="af"/>
        <w:tabs>
          <w:tab w:val="left" w:pos="0"/>
          <w:tab w:val="left" w:pos="426"/>
          <w:tab w:val="left" w:pos="709"/>
          <w:tab w:val="left" w:pos="993"/>
        </w:tabs>
        <w:spacing w:after="0" w:line="240" w:lineRule="auto"/>
        <w:ind w:left="0"/>
        <w:jc w:val="both"/>
        <w:rPr>
          <w:rFonts w:ascii="Times New Roman" w:hAnsi="Times New Roman"/>
          <w:sz w:val="28"/>
          <w:szCs w:val="28"/>
          <w:lang w:val="uz-Cyrl-UZ"/>
        </w:rPr>
      </w:pPr>
      <w:r w:rsidRPr="001A6183">
        <w:rPr>
          <w:rFonts w:ascii="Times New Roman" w:hAnsi="Times New Roman"/>
          <w:sz w:val="28"/>
          <w:szCs w:val="28"/>
          <w:lang w:val="uz-Cyrl-UZ"/>
        </w:rPr>
        <w:t>9.</w:t>
      </w:r>
      <w:r w:rsidRPr="001A6183">
        <w:rPr>
          <w:rFonts w:ascii="Times New Roman" w:hAnsi="Times New Roman"/>
          <w:sz w:val="28"/>
          <w:szCs w:val="28"/>
          <w:lang w:val="en-US"/>
        </w:rPr>
        <w:t>Murray P.R.</w:t>
      </w:r>
      <w:r w:rsidRPr="001A6183">
        <w:rPr>
          <w:rFonts w:ascii="Times New Roman" w:hAnsi="Times New Roman"/>
          <w:sz w:val="28"/>
          <w:szCs w:val="28"/>
          <w:lang w:val="uz-Cyrl-UZ"/>
        </w:rPr>
        <w:t>. Medical Microbiology. ElsevierMosby. 2015.</w:t>
      </w:r>
    </w:p>
    <w:p w:rsidR="001A6183" w:rsidRPr="001A6183" w:rsidRDefault="001A6183" w:rsidP="001A6183">
      <w:pPr>
        <w:pStyle w:val="31"/>
        <w:tabs>
          <w:tab w:val="clear" w:pos="4520"/>
          <w:tab w:val="clear" w:pos="7700"/>
          <w:tab w:val="left" w:pos="142"/>
          <w:tab w:val="left" w:pos="284"/>
          <w:tab w:val="left" w:pos="426"/>
          <w:tab w:val="left" w:pos="709"/>
          <w:tab w:val="left" w:pos="993"/>
        </w:tabs>
        <w:ind w:left="284" w:hanging="284"/>
        <w:contextualSpacing/>
        <w:rPr>
          <w:sz w:val="28"/>
          <w:szCs w:val="28"/>
          <w:lang w:val="uz-Cyrl-UZ"/>
        </w:rPr>
      </w:pPr>
      <w:r w:rsidRPr="001A6183">
        <w:rPr>
          <w:sz w:val="28"/>
          <w:szCs w:val="28"/>
          <w:lang w:val="uz-Cyrl-UZ"/>
        </w:rPr>
        <w:t>10.Информацион техник воситалар: мавзулар бўйича 31 та видеороликлар, электрон дарслик, компьютер, тарқатма материаллар.</w:t>
      </w:r>
    </w:p>
    <w:p w:rsidR="001A6183" w:rsidRPr="001A6183" w:rsidRDefault="001A6183" w:rsidP="001A6183">
      <w:pPr>
        <w:ind w:firstLine="540"/>
        <w:contextualSpacing/>
        <w:jc w:val="both"/>
        <w:rPr>
          <w:rFonts w:ascii="Times New Roman" w:hAnsi="Times New Roman" w:cs="Times New Roman"/>
          <w:b/>
          <w:sz w:val="28"/>
          <w:szCs w:val="28"/>
          <w:lang w:val="uz-Cyrl-UZ"/>
        </w:rPr>
      </w:pPr>
    </w:p>
    <w:p w:rsidR="001A6183" w:rsidRPr="001A6183" w:rsidRDefault="001A6183" w:rsidP="001A6183">
      <w:pPr>
        <w:ind w:left="851" w:hanging="567"/>
        <w:jc w:val="center"/>
        <w:rPr>
          <w:rFonts w:ascii="Times New Roman" w:hAnsi="Times New Roman" w:cs="Times New Roman"/>
          <w:b/>
          <w:sz w:val="28"/>
          <w:szCs w:val="28"/>
          <w:lang w:val="uz-Cyrl-UZ"/>
        </w:rPr>
      </w:pPr>
      <w:r w:rsidRPr="001A6183">
        <w:rPr>
          <w:rFonts w:ascii="Times New Roman" w:hAnsi="Times New Roman" w:cs="Times New Roman"/>
          <w:b/>
          <w:sz w:val="28"/>
          <w:szCs w:val="28"/>
          <w:lang w:val="uz-Cyrl-UZ"/>
        </w:rPr>
        <w:t>Интернет сайтлари:</w:t>
      </w:r>
    </w:p>
    <w:p w:rsidR="001A6183" w:rsidRPr="001A6183" w:rsidRDefault="001A6183" w:rsidP="001A6183">
      <w:pPr>
        <w:numPr>
          <w:ilvl w:val="0"/>
          <w:numId w:val="13"/>
        </w:numPr>
        <w:tabs>
          <w:tab w:val="left" w:pos="0"/>
          <w:tab w:val="left" w:pos="284"/>
        </w:tabs>
        <w:spacing w:after="0" w:line="240" w:lineRule="auto"/>
        <w:ind w:left="426" w:hanging="426"/>
        <w:jc w:val="both"/>
        <w:rPr>
          <w:rStyle w:val="aa"/>
          <w:rFonts w:ascii="Times New Roman" w:hAnsi="Times New Roman" w:cs="Times New Roman"/>
          <w:color w:val="auto"/>
          <w:sz w:val="28"/>
          <w:szCs w:val="28"/>
          <w:lang w:val="uz-Cyrl-UZ"/>
        </w:rPr>
      </w:pPr>
      <w:r w:rsidRPr="001A6183">
        <w:rPr>
          <w:rStyle w:val="aa"/>
          <w:rFonts w:ascii="Times New Roman" w:hAnsi="Times New Roman" w:cs="Times New Roman"/>
          <w:color w:val="auto"/>
          <w:sz w:val="28"/>
          <w:szCs w:val="28"/>
          <w:lang w:val="en-GB"/>
        </w:rPr>
        <w:t>http://www.ziyonet.uz</w:t>
      </w:r>
    </w:p>
    <w:p w:rsidR="001A6183" w:rsidRPr="001A6183" w:rsidRDefault="00FC5792" w:rsidP="001A6183">
      <w:pPr>
        <w:numPr>
          <w:ilvl w:val="0"/>
          <w:numId w:val="13"/>
        </w:numPr>
        <w:tabs>
          <w:tab w:val="left" w:pos="0"/>
          <w:tab w:val="left" w:pos="284"/>
        </w:tabs>
        <w:spacing w:after="0" w:line="240" w:lineRule="auto"/>
        <w:ind w:left="426" w:hanging="426"/>
        <w:jc w:val="both"/>
        <w:rPr>
          <w:rStyle w:val="aa"/>
          <w:rFonts w:ascii="Times New Roman" w:hAnsi="Times New Roman" w:cs="Times New Roman"/>
          <w:color w:val="auto"/>
          <w:sz w:val="28"/>
          <w:szCs w:val="28"/>
          <w:lang w:val="uz-Cyrl-UZ"/>
        </w:rPr>
      </w:pPr>
      <w:hyperlink r:id="rId10" w:history="1">
        <w:r w:rsidR="001A6183" w:rsidRPr="001A6183">
          <w:rPr>
            <w:rStyle w:val="aa"/>
            <w:rFonts w:ascii="Times New Roman" w:hAnsi="Times New Roman" w:cs="Times New Roman"/>
            <w:color w:val="auto"/>
            <w:sz w:val="28"/>
            <w:szCs w:val="28"/>
            <w:lang w:val="uz-Cyrl-UZ"/>
          </w:rPr>
          <w:t>http://www.microbiology.ru</w:t>
        </w:r>
      </w:hyperlink>
    </w:p>
    <w:p w:rsidR="001A6183" w:rsidRPr="001A6183" w:rsidRDefault="00FC5792" w:rsidP="001A6183">
      <w:pPr>
        <w:numPr>
          <w:ilvl w:val="0"/>
          <w:numId w:val="13"/>
        </w:numPr>
        <w:tabs>
          <w:tab w:val="left" w:pos="0"/>
          <w:tab w:val="left" w:pos="284"/>
        </w:tabs>
        <w:spacing w:after="0" w:line="240" w:lineRule="auto"/>
        <w:ind w:left="426" w:hanging="426"/>
        <w:jc w:val="both"/>
        <w:rPr>
          <w:rStyle w:val="aa"/>
          <w:rFonts w:ascii="Times New Roman" w:hAnsi="Times New Roman" w:cs="Times New Roman"/>
          <w:color w:val="auto"/>
          <w:sz w:val="28"/>
          <w:szCs w:val="28"/>
        </w:rPr>
      </w:pPr>
      <w:hyperlink r:id="rId11" w:history="1">
        <w:r w:rsidR="001A6183" w:rsidRPr="001A6183">
          <w:rPr>
            <w:rStyle w:val="aa"/>
            <w:rFonts w:ascii="Times New Roman" w:hAnsi="Times New Roman" w:cs="Times New Roman"/>
            <w:color w:val="auto"/>
            <w:sz w:val="28"/>
            <w:szCs w:val="28"/>
            <w:lang w:val="uz-Cyrl-UZ"/>
          </w:rPr>
          <w:t>http://immunology.ru</w:t>
        </w:r>
      </w:hyperlink>
    </w:p>
    <w:p w:rsidR="001A6183" w:rsidRPr="001A6183" w:rsidRDefault="00FC5792" w:rsidP="001A6183">
      <w:pPr>
        <w:numPr>
          <w:ilvl w:val="0"/>
          <w:numId w:val="13"/>
        </w:numPr>
        <w:tabs>
          <w:tab w:val="left" w:pos="0"/>
          <w:tab w:val="left" w:pos="284"/>
        </w:tabs>
        <w:spacing w:after="0" w:line="240" w:lineRule="auto"/>
        <w:ind w:left="426" w:hanging="426"/>
        <w:jc w:val="both"/>
        <w:rPr>
          <w:rStyle w:val="aa"/>
          <w:rFonts w:ascii="Times New Roman" w:hAnsi="Times New Roman" w:cs="Times New Roman"/>
          <w:color w:val="auto"/>
          <w:sz w:val="28"/>
          <w:szCs w:val="28"/>
        </w:rPr>
      </w:pPr>
      <w:hyperlink r:id="rId12" w:history="1">
        <w:r w:rsidR="001A6183" w:rsidRPr="001A6183">
          <w:rPr>
            <w:rStyle w:val="aa"/>
            <w:rFonts w:ascii="Times New Roman" w:hAnsi="Times New Roman" w:cs="Times New Roman"/>
            <w:color w:val="auto"/>
            <w:sz w:val="28"/>
            <w:szCs w:val="28"/>
            <w:lang w:val="uz-Cyrl-UZ"/>
          </w:rPr>
          <w:t>http://www.rusmedserv.com/mycology/html/jornals.html</w:t>
        </w:r>
      </w:hyperlink>
    </w:p>
    <w:p w:rsidR="001A6183" w:rsidRPr="001A6183" w:rsidRDefault="00FC5792" w:rsidP="001A6183">
      <w:pPr>
        <w:numPr>
          <w:ilvl w:val="0"/>
          <w:numId w:val="13"/>
        </w:numPr>
        <w:tabs>
          <w:tab w:val="left" w:pos="0"/>
          <w:tab w:val="left" w:pos="284"/>
        </w:tabs>
        <w:spacing w:after="0" w:line="240" w:lineRule="auto"/>
        <w:ind w:left="426" w:hanging="426"/>
        <w:jc w:val="both"/>
        <w:rPr>
          <w:rStyle w:val="aa"/>
          <w:rFonts w:ascii="Times New Roman" w:hAnsi="Times New Roman" w:cs="Times New Roman"/>
          <w:color w:val="auto"/>
          <w:sz w:val="28"/>
          <w:szCs w:val="28"/>
          <w:lang w:val="uz-Cyrl-UZ"/>
        </w:rPr>
      </w:pPr>
      <w:hyperlink r:id="rId13" w:history="1">
        <w:r w:rsidR="001A6183" w:rsidRPr="001A6183">
          <w:rPr>
            <w:rStyle w:val="aa"/>
            <w:rFonts w:ascii="Times New Roman" w:hAnsi="Times New Roman" w:cs="Times New Roman"/>
            <w:color w:val="auto"/>
            <w:sz w:val="28"/>
            <w:szCs w:val="28"/>
            <w:lang w:val="uz-Cyrl-UZ"/>
          </w:rPr>
          <w:t>http://www.molbiol.ru</w:t>
        </w:r>
      </w:hyperlink>
    </w:p>
    <w:p w:rsidR="001A6183" w:rsidRPr="001A6183" w:rsidRDefault="00FC5792" w:rsidP="001A6183">
      <w:pPr>
        <w:numPr>
          <w:ilvl w:val="0"/>
          <w:numId w:val="13"/>
        </w:numPr>
        <w:tabs>
          <w:tab w:val="left" w:pos="0"/>
          <w:tab w:val="left" w:pos="284"/>
        </w:tabs>
        <w:spacing w:after="0" w:line="240" w:lineRule="auto"/>
        <w:ind w:left="426" w:hanging="426"/>
        <w:jc w:val="both"/>
        <w:rPr>
          <w:rStyle w:val="aa"/>
          <w:rFonts w:ascii="Times New Roman" w:hAnsi="Times New Roman" w:cs="Times New Roman"/>
          <w:color w:val="auto"/>
          <w:sz w:val="28"/>
          <w:szCs w:val="28"/>
        </w:rPr>
      </w:pPr>
      <w:hyperlink r:id="rId14" w:history="1">
        <w:r w:rsidR="001A6183" w:rsidRPr="001A6183">
          <w:rPr>
            <w:rStyle w:val="aa"/>
            <w:rFonts w:ascii="Times New Roman" w:hAnsi="Times New Roman" w:cs="Times New Roman"/>
            <w:color w:val="auto"/>
            <w:sz w:val="28"/>
            <w:szCs w:val="28"/>
            <w:lang w:val="uz-Cyrl-UZ"/>
          </w:rPr>
          <w:t>http://www.escmid.org/</w:t>
        </w:r>
      </w:hyperlink>
    </w:p>
    <w:p w:rsidR="001A6183" w:rsidRPr="001A6183" w:rsidRDefault="00FC5792" w:rsidP="001A6183">
      <w:pPr>
        <w:numPr>
          <w:ilvl w:val="0"/>
          <w:numId w:val="13"/>
        </w:numPr>
        <w:tabs>
          <w:tab w:val="left" w:pos="0"/>
          <w:tab w:val="left" w:pos="284"/>
        </w:tabs>
        <w:spacing w:after="0" w:line="240" w:lineRule="auto"/>
        <w:ind w:left="426" w:hanging="426"/>
        <w:jc w:val="both"/>
        <w:rPr>
          <w:rStyle w:val="aa"/>
          <w:rFonts w:ascii="Times New Roman" w:hAnsi="Times New Roman" w:cs="Times New Roman"/>
          <w:color w:val="auto"/>
          <w:sz w:val="28"/>
          <w:szCs w:val="28"/>
        </w:rPr>
      </w:pPr>
      <w:hyperlink r:id="rId15" w:history="1">
        <w:r w:rsidR="001A6183" w:rsidRPr="001A6183">
          <w:rPr>
            <w:rStyle w:val="aa"/>
            <w:rFonts w:ascii="Times New Roman" w:hAnsi="Times New Roman" w:cs="Times New Roman"/>
            <w:color w:val="auto"/>
            <w:sz w:val="28"/>
            <w:szCs w:val="28"/>
            <w:lang w:val="uz-Cyrl-UZ"/>
          </w:rPr>
          <w:t>http://www.asm.org</w:t>
        </w:r>
      </w:hyperlink>
      <w:r w:rsidR="001A6183" w:rsidRPr="001A6183">
        <w:rPr>
          <w:rStyle w:val="aa"/>
          <w:rFonts w:ascii="Times New Roman" w:hAnsi="Times New Roman" w:cs="Times New Roman"/>
          <w:color w:val="auto"/>
          <w:sz w:val="28"/>
          <w:szCs w:val="28"/>
          <w:lang w:val="uz-Cyrl-UZ"/>
        </w:rPr>
        <w:t>.</w:t>
      </w:r>
    </w:p>
    <w:p w:rsidR="001A6183" w:rsidRPr="001A6183" w:rsidRDefault="00FC5792" w:rsidP="001A6183">
      <w:pPr>
        <w:numPr>
          <w:ilvl w:val="0"/>
          <w:numId w:val="13"/>
        </w:numPr>
        <w:tabs>
          <w:tab w:val="left" w:pos="0"/>
          <w:tab w:val="left" w:pos="284"/>
        </w:tabs>
        <w:spacing w:after="0" w:line="240" w:lineRule="auto"/>
        <w:ind w:left="426" w:hanging="426"/>
        <w:jc w:val="both"/>
        <w:rPr>
          <w:rStyle w:val="aa"/>
          <w:rFonts w:ascii="Times New Roman" w:hAnsi="Times New Roman" w:cs="Times New Roman"/>
          <w:color w:val="auto"/>
          <w:sz w:val="28"/>
          <w:szCs w:val="28"/>
        </w:rPr>
      </w:pPr>
      <w:hyperlink r:id="rId16" w:history="1">
        <w:r w:rsidR="001A6183" w:rsidRPr="001A6183">
          <w:rPr>
            <w:rStyle w:val="aa"/>
            <w:rFonts w:ascii="Times New Roman" w:hAnsi="Times New Roman" w:cs="Times New Roman"/>
            <w:color w:val="auto"/>
            <w:sz w:val="28"/>
            <w:szCs w:val="28"/>
            <w:lang w:val="uz-Cyrl-UZ"/>
          </w:rPr>
          <w:t>http://www.ncbi.nlm.nih.gov/pubmed/</w:t>
        </w:r>
      </w:hyperlink>
    </w:p>
    <w:p w:rsidR="001A6183" w:rsidRPr="001A6183" w:rsidRDefault="001A6183" w:rsidP="001A6183">
      <w:pPr>
        <w:numPr>
          <w:ilvl w:val="0"/>
          <w:numId w:val="13"/>
        </w:numPr>
        <w:tabs>
          <w:tab w:val="left" w:pos="0"/>
          <w:tab w:val="left" w:pos="284"/>
        </w:tabs>
        <w:spacing w:after="0" w:line="240" w:lineRule="auto"/>
        <w:ind w:left="426" w:hanging="426"/>
        <w:jc w:val="both"/>
        <w:rPr>
          <w:rFonts w:ascii="Times New Roman" w:hAnsi="Times New Roman" w:cs="Times New Roman"/>
          <w:sz w:val="28"/>
          <w:szCs w:val="28"/>
          <w:lang w:val="uz-Cyrl-UZ"/>
        </w:rPr>
      </w:pPr>
      <w:r w:rsidRPr="001A6183">
        <w:rPr>
          <w:rFonts w:ascii="Times New Roman" w:hAnsi="Times New Roman" w:cs="Times New Roman"/>
          <w:sz w:val="28"/>
          <w:szCs w:val="28"/>
          <w:lang w:val="uz-Cyrl-UZ"/>
        </w:rPr>
        <w:lastRenderedPageBreak/>
        <w:t>http: //</w:t>
      </w:r>
      <w:hyperlink r:id="rId17" w:history="1">
        <w:r w:rsidRPr="001A6183">
          <w:rPr>
            <w:rStyle w:val="aa"/>
            <w:rFonts w:ascii="Times New Roman" w:hAnsi="Times New Roman" w:cs="Times New Roman"/>
            <w:color w:val="auto"/>
            <w:sz w:val="28"/>
            <w:szCs w:val="28"/>
            <w:lang w:val="uz-Cyrl-UZ"/>
          </w:rPr>
          <w:t>www.tma.uz</w:t>
        </w:r>
      </w:hyperlink>
      <w:r w:rsidRPr="001A6183">
        <w:rPr>
          <w:rFonts w:ascii="Times New Roman" w:hAnsi="Times New Roman" w:cs="Times New Roman"/>
          <w:sz w:val="28"/>
          <w:szCs w:val="28"/>
          <w:lang w:val="uz-Cyrl-UZ"/>
        </w:rPr>
        <w:t xml:space="preserve">. </w:t>
      </w:r>
    </w:p>
    <w:p w:rsidR="001A6183" w:rsidRPr="001A6183" w:rsidRDefault="001A6183" w:rsidP="001A6183">
      <w:pPr>
        <w:pStyle w:val="31"/>
        <w:tabs>
          <w:tab w:val="clear" w:pos="4520"/>
          <w:tab w:val="clear" w:pos="7700"/>
          <w:tab w:val="left" w:pos="142"/>
          <w:tab w:val="left" w:pos="709"/>
          <w:tab w:val="left" w:pos="993"/>
        </w:tabs>
        <w:ind w:left="720"/>
        <w:contextualSpacing/>
        <w:rPr>
          <w:rStyle w:val="aa"/>
          <w:color w:val="auto"/>
          <w:sz w:val="28"/>
          <w:szCs w:val="28"/>
          <w:lang w:val="uz-Cyrl-UZ"/>
        </w:rPr>
      </w:pPr>
    </w:p>
    <w:p w:rsidR="001A6183" w:rsidRPr="001A6183" w:rsidRDefault="001A6183" w:rsidP="001A6183">
      <w:pPr>
        <w:pStyle w:val="31"/>
        <w:tabs>
          <w:tab w:val="clear" w:pos="4520"/>
          <w:tab w:val="clear" w:pos="7700"/>
          <w:tab w:val="left" w:pos="142"/>
          <w:tab w:val="left" w:pos="709"/>
          <w:tab w:val="left" w:pos="993"/>
        </w:tabs>
        <w:ind w:left="720"/>
        <w:contextualSpacing/>
        <w:rPr>
          <w:rStyle w:val="aa"/>
          <w:color w:val="auto"/>
          <w:sz w:val="28"/>
          <w:szCs w:val="28"/>
          <w:lang w:val="uz-Cyrl-UZ"/>
        </w:rPr>
      </w:pPr>
    </w:p>
    <w:p w:rsidR="001A6183" w:rsidRPr="001A6183" w:rsidRDefault="001A6183" w:rsidP="001A6183">
      <w:pPr>
        <w:pStyle w:val="31"/>
        <w:tabs>
          <w:tab w:val="clear" w:pos="4520"/>
          <w:tab w:val="clear" w:pos="7700"/>
          <w:tab w:val="left" w:pos="142"/>
          <w:tab w:val="left" w:pos="709"/>
          <w:tab w:val="left" w:pos="993"/>
        </w:tabs>
        <w:ind w:left="720"/>
        <w:contextualSpacing/>
        <w:rPr>
          <w:rStyle w:val="aa"/>
          <w:color w:val="auto"/>
          <w:sz w:val="28"/>
          <w:szCs w:val="28"/>
          <w:lang w:val="uz-Cyrl-UZ"/>
        </w:rPr>
      </w:pPr>
    </w:p>
    <w:p w:rsidR="001A6183" w:rsidRPr="001A6183" w:rsidRDefault="001A6183" w:rsidP="001A6183">
      <w:pPr>
        <w:pStyle w:val="31"/>
        <w:tabs>
          <w:tab w:val="clear" w:pos="4520"/>
          <w:tab w:val="clear" w:pos="7700"/>
          <w:tab w:val="left" w:pos="142"/>
          <w:tab w:val="left" w:pos="709"/>
          <w:tab w:val="left" w:pos="993"/>
        </w:tabs>
        <w:ind w:left="720"/>
        <w:contextualSpacing/>
        <w:rPr>
          <w:rStyle w:val="aa"/>
          <w:color w:val="auto"/>
          <w:sz w:val="28"/>
          <w:szCs w:val="28"/>
          <w:lang w:val="uz-Cyrl-UZ"/>
        </w:rPr>
      </w:pPr>
    </w:p>
    <w:p w:rsidR="003144E9" w:rsidRPr="001A6183" w:rsidRDefault="003144E9" w:rsidP="003144E9">
      <w:pPr>
        <w:autoSpaceDE w:val="0"/>
        <w:autoSpaceDN w:val="0"/>
        <w:adjustRightInd w:val="0"/>
        <w:spacing w:after="0" w:line="240" w:lineRule="auto"/>
        <w:jc w:val="center"/>
        <w:rPr>
          <w:rFonts w:ascii="Times New Roman" w:hAnsi="Times New Roman" w:cs="Times New Roman"/>
          <w:b/>
          <w:bCs/>
          <w:sz w:val="28"/>
          <w:szCs w:val="28"/>
          <w:lang w:val="uz-Cyrl-UZ"/>
        </w:rPr>
      </w:pPr>
    </w:p>
    <w:p w:rsidR="00673AD7" w:rsidRPr="001A6183" w:rsidRDefault="00673AD7" w:rsidP="003144E9">
      <w:pPr>
        <w:autoSpaceDE w:val="0"/>
        <w:autoSpaceDN w:val="0"/>
        <w:adjustRightInd w:val="0"/>
        <w:spacing w:after="0" w:line="240" w:lineRule="auto"/>
        <w:jc w:val="center"/>
        <w:rPr>
          <w:rFonts w:ascii="Times New Roman" w:hAnsi="Times New Roman" w:cs="Times New Roman"/>
          <w:sz w:val="28"/>
          <w:szCs w:val="28"/>
          <w:lang w:val="uz-Cyrl-UZ"/>
        </w:rPr>
      </w:pPr>
    </w:p>
    <w:p w:rsidR="00993BA5" w:rsidRPr="001A6183" w:rsidRDefault="00993BA5" w:rsidP="003144E9">
      <w:pPr>
        <w:autoSpaceDE w:val="0"/>
        <w:autoSpaceDN w:val="0"/>
        <w:adjustRightInd w:val="0"/>
        <w:spacing w:after="0" w:line="240" w:lineRule="auto"/>
        <w:jc w:val="center"/>
        <w:rPr>
          <w:rFonts w:ascii="Times New Roman" w:hAnsi="Times New Roman" w:cs="Times New Roman"/>
          <w:sz w:val="28"/>
          <w:szCs w:val="28"/>
          <w:lang w:val="uz-Cyrl-UZ"/>
        </w:rPr>
      </w:pPr>
    </w:p>
    <w:p w:rsidR="00993BA5" w:rsidRPr="001A6183" w:rsidRDefault="00993BA5" w:rsidP="003144E9">
      <w:pPr>
        <w:autoSpaceDE w:val="0"/>
        <w:autoSpaceDN w:val="0"/>
        <w:adjustRightInd w:val="0"/>
        <w:spacing w:after="0" w:line="240" w:lineRule="auto"/>
        <w:jc w:val="center"/>
        <w:rPr>
          <w:rFonts w:ascii="Times New Roman" w:hAnsi="Times New Roman" w:cs="Times New Roman"/>
          <w:sz w:val="28"/>
          <w:szCs w:val="28"/>
          <w:lang w:val="uz-Cyrl-UZ"/>
        </w:rPr>
      </w:pPr>
    </w:p>
    <w:p w:rsidR="00993BA5" w:rsidRPr="001A6183" w:rsidRDefault="00993BA5" w:rsidP="003144E9">
      <w:pPr>
        <w:autoSpaceDE w:val="0"/>
        <w:autoSpaceDN w:val="0"/>
        <w:adjustRightInd w:val="0"/>
        <w:spacing w:after="0" w:line="240" w:lineRule="auto"/>
        <w:jc w:val="center"/>
        <w:rPr>
          <w:rFonts w:ascii="Times New Roman" w:hAnsi="Times New Roman" w:cs="Times New Roman"/>
          <w:sz w:val="28"/>
          <w:szCs w:val="28"/>
          <w:lang w:val="uz-Cyrl-UZ"/>
        </w:rPr>
      </w:pPr>
    </w:p>
    <w:p w:rsidR="00993BA5" w:rsidRPr="001A6183" w:rsidRDefault="00993BA5" w:rsidP="003144E9">
      <w:pPr>
        <w:autoSpaceDE w:val="0"/>
        <w:autoSpaceDN w:val="0"/>
        <w:adjustRightInd w:val="0"/>
        <w:spacing w:after="0" w:line="240" w:lineRule="auto"/>
        <w:jc w:val="center"/>
        <w:rPr>
          <w:rFonts w:ascii="Times New Roman" w:hAnsi="Times New Roman" w:cs="Times New Roman"/>
          <w:sz w:val="28"/>
          <w:szCs w:val="28"/>
          <w:lang w:val="uz-Cyrl-UZ"/>
        </w:rPr>
      </w:pPr>
    </w:p>
    <w:p w:rsidR="00993BA5" w:rsidRPr="001A6183" w:rsidRDefault="00993BA5" w:rsidP="003144E9">
      <w:pPr>
        <w:autoSpaceDE w:val="0"/>
        <w:autoSpaceDN w:val="0"/>
        <w:adjustRightInd w:val="0"/>
        <w:spacing w:after="0" w:line="240" w:lineRule="auto"/>
        <w:jc w:val="center"/>
        <w:rPr>
          <w:rFonts w:ascii="Times New Roman" w:hAnsi="Times New Roman" w:cs="Times New Roman"/>
          <w:sz w:val="28"/>
          <w:szCs w:val="28"/>
          <w:lang w:val="uz-Cyrl-UZ"/>
        </w:rPr>
      </w:pPr>
    </w:p>
    <w:p w:rsidR="00993BA5" w:rsidRPr="001A6183" w:rsidRDefault="00993BA5" w:rsidP="003144E9">
      <w:pPr>
        <w:autoSpaceDE w:val="0"/>
        <w:autoSpaceDN w:val="0"/>
        <w:adjustRightInd w:val="0"/>
        <w:spacing w:after="0" w:line="240" w:lineRule="auto"/>
        <w:jc w:val="center"/>
        <w:rPr>
          <w:rFonts w:ascii="Times New Roman" w:hAnsi="Times New Roman" w:cs="Times New Roman"/>
          <w:sz w:val="28"/>
          <w:szCs w:val="28"/>
          <w:lang w:val="uz-Cyrl-UZ"/>
        </w:rPr>
      </w:pPr>
    </w:p>
    <w:p w:rsidR="00993BA5" w:rsidRPr="001A6183" w:rsidRDefault="00993BA5" w:rsidP="003144E9">
      <w:pPr>
        <w:autoSpaceDE w:val="0"/>
        <w:autoSpaceDN w:val="0"/>
        <w:adjustRightInd w:val="0"/>
        <w:spacing w:after="0" w:line="240" w:lineRule="auto"/>
        <w:jc w:val="center"/>
        <w:rPr>
          <w:rFonts w:ascii="Times New Roman" w:hAnsi="Times New Roman" w:cs="Times New Roman"/>
          <w:sz w:val="28"/>
          <w:szCs w:val="28"/>
          <w:lang w:val="uz-Cyrl-UZ"/>
        </w:rPr>
      </w:pPr>
    </w:p>
    <w:p w:rsidR="00993BA5" w:rsidRPr="001A6183" w:rsidRDefault="00993BA5" w:rsidP="003144E9">
      <w:pPr>
        <w:autoSpaceDE w:val="0"/>
        <w:autoSpaceDN w:val="0"/>
        <w:adjustRightInd w:val="0"/>
        <w:spacing w:after="0" w:line="240" w:lineRule="auto"/>
        <w:jc w:val="center"/>
        <w:rPr>
          <w:rFonts w:ascii="Times New Roman" w:hAnsi="Times New Roman" w:cs="Times New Roman"/>
          <w:sz w:val="28"/>
          <w:szCs w:val="28"/>
          <w:lang w:val="uz-Cyrl-UZ"/>
        </w:rPr>
      </w:pPr>
    </w:p>
    <w:p w:rsidR="00993BA5" w:rsidRPr="001A6183" w:rsidRDefault="00993BA5" w:rsidP="003144E9">
      <w:pPr>
        <w:autoSpaceDE w:val="0"/>
        <w:autoSpaceDN w:val="0"/>
        <w:adjustRightInd w:val="0"/>
        <w:spacing w:after="0" w:line="240" w:lineRule="auto"/>
        <w:jc w:val="center"/>
        <w:rPr>
          <w:rFonts w:ascii="Times New Roman" w:hAnsi="Times New Roman" w:cs="Times New Roman"/>
          <w:sz w:val="28"/>
          <w:szCs w:val="28"/>
          <w:lang w:val="uz-Cyrl-UZ"/>
        </w:rPr>
      </w:pPr>
    </w:p>
    <w:sectPr w:rsidR="00993BA5" w:rsidRPr="001A6183" w:rsidSect="00FC5792">
      <w:footerReference w:type="default" r:id="rId18"/>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81" w:rsidRDefault="003C4681" w:rsidP="00AF62A6">
      <w:pPr>
        <w:spacing w:after="0" w:line="240" w:lineRule="auto"/>
      </w:pPr>
      <w:r>
        <w:separator/>
      </w:r>
    </w:p>
  </w:endnote>
  <w:endnote w:type="continuationSeparator" w:id="0">
    <w:p w:rsidR="003C4681" w:rsidRDefault="003C4681" w:rsidP="00AF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87539"/>
      <w:docPartObj>
        <w:docPartGallery w:val="Page Numbers (Bottom of Page)"/>
        <w:docPartUnique/>
      </w:docPartObj>
    </w:sdtPr>
    <w:sdtEndPr/>
    <w:sdtContent>
      <w:p w:rsidR="00893688" w:rsidRDefault="00893688">
        <w:pPr>
          <w:pStyle w:val="a8"/>
          <w:jc w:val="center"/>
        </w:pPr>
        <w:r>
          <w:fldChar w:fldCharType="begin"/>
        </w:r>
        <w:r>
          <w:instrText>PAGE   \* MERGEFORMAT</w:instrText>
        </w:r>
        <w:r>
          <w:fldChar w:fldCharType="separate"/>
        </w:r>
        <w:r w:rsidR="00FC5792">
          <w:rPr>
            <w:noProof/>
          </w:rPr>
          <w:t>1</w:t>
        </w:r>
        <w:r>
          <w:fldChar w:fldCharType="end"/>
        </w:r>
      </w:p>
    </w:sdtContent>
  </w:sdt>
  <w:p w:rsidR="00893688" w:rsidRDefault="008936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81" w:rsidRDefault="003C4681" w:rsidP="00AF62A6">
      <w:pPr>
        <w:spacing w:after="0" w:line="240" w:lineRule="auto"/>
      </w:pPr>
      <w:r>
        <w:separator/>
      </w:r>
    </w:p>
  </w:footnote>
  <w:footnote w:type="continuationSeparator" w:id="0">
    <w:p w:rsidR="003C4681" w:rsidRDefault="003C4681" w:rsidP="00AF6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2A1"/>
    <w:multiLevelType w:val="hybridMultilevel"/>
    <w:tmpl w:val="C94C192C"/>
    <w:lvl w:ilvl="0" w:tplc="FD00A6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4039BD"/>
    <w:multiLevelType w:val="hybridMultilevel"/>
    <w:tmpl w:val="3FA884AC"/>
    <w:lvl w:ilvl="0" w:tplc="5A027FF6">
      <w:start w:val="1"/>
      <w:numFmt w:val="bullet"/>
      <w:lvlText w:val=""/>
      <w:lvlJc w:val="left"/>
      <w:pPr>
        <w:tabs>
          <w:tab w:val="num" w:pos="725"/>
        </w:tabs>
        <w:ind w:left="725" w:hanging="360"/>
      </w:pPr>
      <w:rPr>
        <w:rFonts w:ascii="Symbol" w:hAnsi="Symbol" w:hint="default"/>
      </w:rPr>
    </w:lvl>
    <w:lvl w:ilvl="1" w:tplc="5F6C40B6">
      <w:start w:val="1"/>
      <w:numFmt w:val="decimal"/>
      <w:lvlText w:val="%2."/>
      <w:lvlJc w:val="left"/>
      <w:pPr>
        <w:tabs>
          <w:tab w:val="num" w:pos="1440"/>
        </w:tabs>
        <w:ind w:left="1440"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B27035"/>
    <w:multiLevelType w:val="hybridMultilevel"/>
    <w:tmpl w:val="F766A4E0"/>
    <w:lvl w:ilvl="0" w:tplc="0419000F">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
    <w:nsid w:val="1D5C0443"/>
    <w:multiLevelType w:val="singleLevel"/>
    <w:tmpl w:val="9E966814"/>
    <w:lvl w:ilvl="0">
      <w:start w:val="1"/>
      <w:numFmt w:val="decimal"/>
      <w:pStyle w:val="a"/>
      <w:lvlText w:val="%1."/>
      <w:lvlJc w:val="left"/>
      <w:pPr>
        <w:tabs>
          <w:tab w:val="num" w:pos="1191"/>
        </w:tabs>
        <w:ind w:left="1191" w:hanging="454"/>
      </w:pPr>
    </w:lvl>
  </w:abstractNum>
  <w:abstractNum w:abstractNumId="4">
    <w:nsid w:val="2442303D"/>
    <w:multiLevelType w:val="hybridMultilevel"/>
    <w:tmpl w:val="9A3801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DE43F4"/>
    <w:multiLevelType w:val="hybridMultilevel"/>
    <w:tmpl w:val="27204A72"/>
    <w:lvl w:ilvl="0" w:tplc="53149C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4D1A11"/>
    <w:multiLevelType w:val="hybridMultilevel"/>
    <w:tmpl w:val="8CE84480"/>
    <w:lvl w:ilvl="0" w:tplc="00F2C64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3697A"/>
    <w:multiLevelType w:val="hybridMultilevel"/>
    <w:tmpl w:val="3F04F0E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FE57FB"/>
    <w:multiLevelType w:val="hybridMultilevel"/>
    <w:tmpl w:val="FEDE228E"/>
    <w:lvl w:ilvl="0" w:tplc="A46C3B9A">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8186590"/>
    <w:multiLevelType w:val="hybridMultilevel"/>
    <w:tmpl w:val="DD0468CA"/>
    <w:lvl w:ilvl="0" w:tplc="879C1392">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BC12946"/>
    <w:multiLevelType w:val="hybridMultilevel"/>
    <w:tmpl w:val="E870C368"/>
    <w:lvl w:ilvl="0" w:tplc="5D26D354">
      <w:start w:val="1"/>
      <w:numFmt w:val="decimal"/>
      <w:lvlText w:val="%1."/>
      <w:lvlJc w:val="left"/>
      <w:pPr>
        <w:ind w:left="1064" w:hanging="7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B792434"/>
    <w:multiLevelType w:val="hybridMultilevel"/>
    <w:tmpl w:val="49269EE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4"/>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39C5"/>
    <w:rsid w:val="00071A18"/>
    <w:rsid w:val="00093797"/>
    <w:rsid w:val="000C007A"/>
    <w:rsid w:val="000D7F13"/>
    <w:rsid w:val="00107E08"/>
    <w:rsid w:val="00137AA4"/>
    <w:rsid w:val="00156BAF"/>
    <w:rsid w:val="00180386"/>
    <w:rsid w:val="00183650"/>
    <w:rsid w:val="001A6183"/>
    <w:rsid w:val="001A7825"/>
    <w:rsid w:val="001C1586"/>
    <w:rsid w:val="001C5A9D"/>
    <w:rsid w:val="001D3C4A"/>
    <w:rsid w:val="0022007C"/>
    <w:rsid w:val="002324AF"/>
    <w:rsid w:val="002500F2"/>
    <w:rsid w:val="002C4476"/>
    <w:rsid w:val="00306506"/>
    <w:rsid w:val="003144E9"/>
    <w:rsid w:val="00320FFB"/>
    <w:rsid w:val="00345EC2"/>
    <w:rsid w:val="0035682C"/>
    <w:rsid w:val="00374951"/>
    <w:rsid w:val="00387059"/>
    <w:rsid w:val="003A0278"/>
    <w:rsid w:val="003C4681"/>
    <w:rsid w:val="003E2286"/>
    <w:rsid w:val="004066E3"/>
    <w:rsid w:val="004239C5"/>
    <w:rsid w:val="00426537"/>
    <w:rsid w:val="004360AB"/>
    <w:rsid w:val="004427D3"/>
    <w:rsid w:val="00457A82"/>
    <w:rsid w:val="00471EE2"/>
    <w:rsid w:val="004A07AA"/>
    <w:rsid w:val="004E2F61"/>
    <w:rsid w:val="00566B30"/>
    <w:rsid w:val="005671DA"/>
    <w:rsid w:val="00580CDF"/>
    <w:rsid w:val="00597233"/>
    <w:rsid w:val="005B34D3"/>
    <w:rsid w:val="005D2DBB"/>
    <w:rsid w:val="005D2DC6"/>
    <w:rsid w:val="005E2657"/>
    <w:rsid w:val="005E2F4B"/>
    <w:rsid w:val="00600DBC"/>
    <w:rsid w:val="00614D85"/>
    <w:rsid w:val="00622900"/>
    <w:rsid w:val="00624139"/>
    <w:rsid w:val="00635434"/>
    <w:rsid w:val="00641D71"/>
    <w:rsid w:val="00643BA9"/>
    <w:rsid w:val="00660EDC"/>
    <w:rsid w:val="00663A5D"/>
    <w:rsid w:val="00673AD7"/>
    <w:rsid w:val="006A7AB3"/>
    <w:rsid w:val="006D5447"/>
    <w:rsid w:val="006E5C12"/>
    <w:rsid w:val="006F5FAC"/>
    <w:rsid w:val="00754F75"/>
    <w:rsid w:val="00761997"/>
    <w:rsid w:val="007878CE"/>
    <w:rsid w:val="00793C89"/>
    <w:rsid w:val="00794770"/>
    <w:rsid w:val="007A3B9B"/>
    <w:rsid w:val="007F65A7"/>
    <w:rsid w:val="00816E1A"/>
    <w:rsid w:val="00823613"/>
    <w:rsid w:val="00863EF5"/>
    <w:rsid w:val="00886177"/>
    <w:rsid w:val="00891085"/>
    <w:rsid w:val="00891823"/>
    <w:rsid w:val="00893688"/>
    <w:rsid w:val="008A247F"/>
    <w:rsid w:val="008A6969"/>
    <w:rsid w:val="008D0304"/>
    <w:rsid w:val="00901F22"/>
    <w:rsid w:val="00914725"/>
    <w:rsid w:val="009410B2"/>
    <w:rsid w:val="00955097"/>
    <w:rsid w:val="00966BAF"/>
    <w:rsid w:val="00993BA5"/>
    <w:rsid w:val="00994D38"/>
    <w:rsid w:val="009B2C09"/>
    <w:rsid w:val="009C6066"/>
    <w:rsid w:val="009E05EE"/>
    <w:rsid w:val="009F1654"/>
    <w:rsid w:val="00A05483"/>
    <w:rsid w:val="00A44DD3"/>
    <w:rsid w:val="00A462C6"/>
    <w:rsid w:val="00A52934"/>
    <w:rsid w:val="00A53461"/>
    <w:rsid w:val="00A61BA0"/>
    <w:rsid w:val="00A76AE6"/>
    <w:rsid w:val="00AA5FE6"/>
    <w:rsid w:val="00AB0E4A"/>
    <w:rsid w:val="00AD0C82"/>
    <w:rsid w:val="00AE0FD2"/>
    <w:rsid w:val="00AE5605"/>
    <w:rsid w:val="00AE6AF6"/>
    <w:rsid w:val="00AF354A"/>
    <w:rsid w:val="00AF3C20"/>
    <w:rsid w:val="00AF62A6"/>
    <w:rsid w:val="00AF7B9E"/>
    <w:rsid w:val="00B90545"/>
    <w:rsid w:val="00BE30F1"/>
    <w:rsid w:val="00BE3D36"/>
    <w:rsid w:val="00C10F4C"/>
    <w:rsid w:val="00C41CAD"/>
    <w:rsid w:val="00C87F7A"/>
    <w:rsid w:val="00C923FC"/>
    <w:rsid w:val="00C97172"/>
    <w:rsid w:val="00D20E5A"/>
    <w:rsid w:val="00D35777"/>
    <w:rsid w:val="00D367BF"/>
    <w:rsid w:val="00D410D7"/>
    <w:rsid w:val="00D44E14"/>
    <w:rsid w:val="00D6791D"/>
    <w:rsid w:val="00D762D9"/>
    <w:rsid w:val="00D84F53"/>
    <w:rsid w:val="00D859A4"/>
    <w:rsid w:val="00D9105D"/>
    <w:rsid w:val="00DA0F74"/>
    <w:rsid w:val="00DA1CAB"/>
    <w:rsid w:val="00DE16AC"/>
    <w:rsid w:val="00E10687"/>
    <w:rsid w:val="00E133E8"/>
    <w:rsid w:val="00E53533"/>
    <w:rsid w:val="00E743C1"/>
    <w:rsid w:val="00E87006"/>
    <w:rsid w:val="00EE7424"/>
    <w:rsid w:val="00EE7DBB"/>
    <w:rsid w:val="00EF33EF"/>
    <w:rsid w:val="00F46C71"/>
    <w:rsid w:val="00F56394"/>
    <w:rsid w:val="00F67D1D"/>
    <w:rsid w:val="00F82A7C"/>
    <w:rsid w:val="00F86945"/>
    <w:rsid w:val="00FA669E"/>
    <w:rsid w:val="00FC5792"/>
    <w:rsid w:val="00FC5FBB"/>
    <w:rsid w:val="00FD1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6394"/>
  </w:style>
  <w:style w:type="paragraph" w:styleId="3">
    <w:name w:val="heading 3"/>
    <w:basedOn w:val="a0"/>
    <w:next w:val="a0"/>
    <w:link w:val="30"/>
    <w:semiHidden/>
    <w:unhideWhenUsed/>
    <w:qFormat/>
    <w:rsid w:val="00AF62A6"/>
    <w:pPr>
      <w:keepNext/>
      <w:spacing w:after="0" w:line="240" w:lineRule="auto"/>
      <w:outlineLvl w:val="2"/>
    </w:pPr>
    <w:rPr>
      <w:rFonts w:ascii="Times New Roman" w:eastAsia="Times New Roman" w:hAnsi="Times New Roman" w:cs="Times New Roman"/>
      <w:b/>
      <w:bCs/>
      <w:sz w:val="28"/>
      <w:szCs w:val="20"/>
    </w:rPr>
  </w:style>
  <w:style w:type="paragraph" w:styleId="4">
    <w:name w:val="heading 4"/>
    <w:basedOn w:val="a0"/>
    <w:next w:val="a0"/>
    <w:link w:val="40"/>
    <w:semiHidden/>
    <w:unhideWhenUsed/>
    <w:qFormat/>
    <w:rsid w:val="00AF62A6"/>
    <w:pPr>
      <w:keepNext/>
      <w:spacing w:after="0" w:line="240" w:lineRule="auto"/>
      <w:jc w:val="center"/>
      <w:outlineLvl w:val="3"/>
    </w:pPr>
    <w:rPr>
      <w:rFonts w:ascii="Times New Roman" w:eastAsia="Times New Roman" w:hAnsi="Times New Roman" w:cs="Times New Roman"/>
      <w:b/>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4239C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4239C5"/>
    <w:rPr>
      <w:rFonts w:ascii="Tahoma" w:hAnsi="Tahoma" w:cs="Tahoma"/>
      <w:sz w:val="16"/>
      <w:szCs w:val="16"/>
    </w:rPr>
  </w:style>
  <w:style w:type="paragraph" w:styleId="a6">
    <w:name w:val="header"/>
    <w:basedOn w:val="a0"/>
    <w:link w:val="a7"/>
    <w:uiPriority w:val="99"/>
    <w:unhideWhenUsed/>
    <w:rsid w:val="00AF62A6"/>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AF62A6"/>
  </w:style>
  <w:style w:type="paragraph" w:styleId="a8">
    <w:name w:val="footer"/>
    <w:basedOn w:val="a0"/>
    <w:link w:val="a9"/>
    <w:uiPriority w:val="99"/>
    <w:unhideWhenUsed/>
    <w:rsid w:val="00AF62A6"/>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F62A6"/>
  </w:style>
  <w:style w:type="character" w:customStyle="1" w:styleId="30">
    <w:name w:val="Заголовок 3 Знак"/>
    <w:basedOn w:val="a1"/>
    <w:link w:val="3"/>
    <w:semiHidden/>
    <w:rsid w:val="00AF62A6"/>
    <w:rPr>
      <w:rFonts w:ascii="Times New Roman" w:eastAsia="Times New Roman" w:hAnsi="Times New Roman" w:cs="Times New Roman"/>
      <w:b/>
      <w:bCs/>
      <w:sz w:val="28"/>
      <w:szCs w:val="20"/>
    </w:rPr>
  </w:style>
  <w:style w:type="character" w:customStyle="1" w:styleId="40">
    <w:name w:val="Заголовок 4 Знак"/>
    <w:basedOn w:val="a1"/>
    <w:link w:val="4"/>
    <w:semiHidden/>
    <w:rsid w:val="00AF62A6"/>
    <w:rPr>
      <w:rFonts w:ascii="Times New Roman" w:eastAsia="Times New Roman" w:hAnsi="Times New Roman" w:cs="Times New Roman"/>
      <w:b/>
      <w:bCs/>
      <w:sz w:val="28"/>
      <w:szCs w:val="20"/>
    </w:rPr>
  </w:style>
  <w:style w:type="character" w:styleId="aa">
    <w:name w:val="Hyperlink"/>
    <w:unhideWhenUsed/>
    <w:rsid w:val="00AF62A6"/>
    <w:rPr>
      <w:color w:val="0000FF"/>
      <w:u w:val="single"/>
    </w:rPr>
  </w:style>
  <w:style w:type="character" w:styleId="ab">
    <w:name w:val="FollowedHyperlink"/>
    <w:basedOn w:val="a1"/>
    <w:uiPriority w:val="99"/>
    <w:semiHidden/>
    <w:unhideWhenUsed/>
    <w:rsid w:val="00AF62A6"/>
    <w:rPr>
      <w:color w:val="800080" w:themeColor="followedHyperlink"/>
      <w:u w:val="single"/>
    </w:rPr>
  </w:style>
  <w:style w:type="paragraph" w:styleId="ac">
    <w:name w:val="Body Text"/>
    <w:basedOn w:val="a0"/>
    <w:link w:val="1"/>
    <w:semiHidden/>
    <w:unhideWhenUsed/>
    <w:rsid w:val="00AF62A6"/>
    <w:pPr>
      <w:spacing w:after="0" w:line="240" w:lineRule="auto"/>
      <w:jc w:val="center"/>
    </w:pPr>
    <w:rPr>
      <w:rFonts w:ascii="Calibri" w:eastAsia="Calibri" w:hAnsi="Calibri"/>
      <w:b/>
      <w:bCs/>
      <w:sz w:val="32"/>
      <w:szCs w:val="24"/>
      <w:lang w:eastAsia="en-US"/>
    </w:rPr>
  </w:style>
  <w:style w:type="character" w:customStyle="1" w:styleId="ad">
    <w:name w:val="Основной текст Знак"/>
    <w:basedOn w:val="a1"/>
    <w:semiHidden/>
    <w:rsid w:val="00AF62A6"/>
  </w:style>
  <w:style w:type="paragraph" w:styleId="31">
    <w:name w:val="Body Text 3"/>
    <w:basedOn w:val="a0"/>
    <w:link w:val="32"/>
    <w:unhideWhenUsed/>
    <w:rsid w:val="00AF62A6"/>
    <w:pPr>
      <w:tabs>
        <w:tab w:val="left" w:pos="4520"/>
        <w:tab w:val="left" w:pos="7700"/>
      </w:tabs>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1"/>
    <w:link w:val="31"/>
    <w:rsid w:val="00AF62A6"/>
    <w:rPr>
      <w:rFonts w:ascii="Times New Roman" w:eastAsia="Times New Roman" w:hAnsi="Times New Roman" w:cs="Times New Roman"/>
      <w:sz w:val="24"/>
      <w:szCs w:val="20"/>
    </w:rPr>
  </w:style>
  <w:style w:type="character" w:customStyle="1" w:styleId="ae">
    <w:name w:val="Абзац списка Знак"/>
    <w:link w:val="af"/>
    <w:uiPriority w:val="99"/>
    <w:locked/>
    <w:rsid w:val="00AF62A6"/>
    <w:rPr>
      <w:rFonts w:ascii="Courier New" w:eastAsia="Courier New" w:hAnsi="Courier New" w:cs="Times New Roman"/>
    </w:rPr>
  </w:style>
  <w:style w:type="paragraph" w:styleId="af">
    <w:name w:val="List Paragraph"/>
    <w:basedOn w:val="a0"/>
    <w:link w:val="ae"/>
    <w:uiPriority w:val="99"/>
    <w:qFormat/>
    <w:rsid w:val="00AF62A6"/>
    <w:pPr>
      <w:ind w:left="720"/>
      <w:contextualSpacing/>
    </w:pPr>
    <w:rPr>
      <w:rFonts w:ascii="Courier New" w:eastAsia="Courier New" w:hAnsi="Courier New" w:cs="Times New Roman"/>
    </w:rPr>
  </w:style>
  <w:style w:type="paragraph" w:customStyle="1" w:styleId="a">
    <w:name w:val="Ответ"/>
    <w:basedOn w:val="a0"/>
    <w:rsid w:val="00AF62A6"/>
    <w:pPr>
      <w:numPr>
        <w:numId w:val="1"/>
      </w:numPr>
      <w:overflowPunct w:val="0"/>
      <w:autoSpaceDE w:val="0"/>
      <w:autoSpaceDN w:val="0"/>
      <w:adjustRightInd w:val="0"/>
      <w:spacing w:after="0" w:line="240" w:lineRule="auto"/>
    </w:pPr>
    <w:rPr>
      <w:rFonts w:ascii="Times New Roman" w:eastAsia="Times New Roman" w:hAnsi="Times New Roman" w:cs="Times New Roman"/>
      <w:szCs w:val="20"/>
    </w:rPr>
  </w:style>
  <w:style w:type="character" w:customStyle="1" w:styleId="1">
    <w:name w:val="Основной текст Знак1"/>
    <w:basedOn w:val="a1"/>
    <w:link w:val="ac"/>
    <w:semiHidden/>
    <w:locked/>
    <w:rsid w:val="00AF62A6"/>
    <w:rPr>
      <w:rFonts w:ascii="Calibri" w:eastAsia="Calibri" w:hAnsi="Calibri"/>
      <w:b/>
      <w:bCs/>
      <w:sz w:val="32"/>
      <w:szCs w:val="24"/>
      <w:lang w:eastAsia="en-US"/>
    </w:rPr>
  </w:style>
  <w:style w:type="character" w:customStyle="1" w:styleId="apple-converted-space">
    <w:name w:val="apple-converted-space"/>
    <w:basedOn w:val="a1"/>
    <w:rsid w:val="00AF62A6"/>
  </w:style>
  <w:style w:type="table" w:styleId="af0">
    <w:name w:val="Table Grid"/>
    <w:basedOn w:val="a2"/>
    <w:rsid w:val="00AF62A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0"/>
    <w:link w:val="20"/>
    <w:uiPriority w:val="99"/>
    <w:semiHidden/>
    <w:unhideWhenUsed/>
    <w:rsid w:val="009F1654"/>
    <w:pPr>
      <w:spacing w:after="120" w:line="480" w:lineRule="auto"/>
    </w:pPr>
  </w:style>
  <w:style w:type="character" w:customStyle="1" w:styleId="20">
    <w:name w:val="Основной текст 2 Знак"/>
    <w:basedOn w:val="a1"/>
    <w:link w:val="2"/>
    <w:uiPriority w:val="99"/>
    <w:semiHidden/>
    <w:rsid w:val="009F1654"/>
  </w:style>
  <w:style w:type="character" w:styleId="af1">
    <w:name w:val="line number"/>
    <w:basedOn w:val="a1"/>
    <w:uiPriority w:val="99"/>
    <w:semiHidden/>
    <w:unhideWhenUsed/>
    <w:rsid w:val="00BE3D36"/>
  </w:style>
  <w:style w:type="paragraph" w:styleId="af2">
    <w:name w:val="Body Text Indent"/>
    <w:basedOn w:val="a0"/>
    <w:link w:val="af3"/>
    <w:uiPriority w:val="99"/>
    <w:semiHidden/>
    <w:unhideWhenUsed/>
    <w:rsid w:val="008D0304"/>
    <w:pPr>
      <w:spacing w:after="120"/>
      <w:ind w:left="283"/>
    </w:pPr>
  </w:style>
  <w:style w:type="character" w:customStyle="1" w:styleId="af3">
    <w:name w:val="Основной текст с отступом Знак"/>
    <w:basedOn w:val="a1"/>
    <w:link w:val="af2"/>
    <w:uiPriority w:val="99"/>
    <w:semiHidden/>
    <w:rsid w:val="008D0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9819">
      <w:bodyDiv w:val="1"/>
      <w:marLeft w:val="0"/>
      <w:marRight w:val="0"/>
      <w:marTop w:val="0"/>
      <w:marBottom w:val="0"/>
      <w:divBdr>
        <w:top w:val="none" w:sz="0" w:space="0" w:color="auto"/>
        <w:left w:val="none" w:sz="0" w:space="0" w:color="auto"/>
        <w:bottom w:val="none" w:sz="0" w:space="0" w:color="auto"/>
        <w:right w:val="none" w:sz="0" w:space="0" w:color="auto"/>
      </w:divBdr>
    </w:div>
    <w:div w:id="1315989787">
      <w:bodyDiv w:val="1"/>
      <w:marLeft w:val="0"/>
      <w:marRight w:val="0"/>
      <w:marTop w:val="0"/>
      <w:marBottom w:val="0"/>
      <w:divBdr>
        <w:top w:val="none" w:sz="0" w:space="0" w:color="auto"/>
        <w:left w:val="none" w:sz="0" w:space="0" w:color="auto"/>
        <w:bottom w:val="none" w:sz="0" w:space="0" w:color="auto"/>
        <w:right w:val="none" w:sz="0" w:space="0" w:color="auto"/>
      </w:divBdr>
    </w:div>
    <w:div w:id="19611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lbio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smedserv.com/mycology/html/jornals.html" TargetMode="External"/><Relationship Id="rId17" Type="http://schemas.openxmlformats.org/officeDocument/2006/relationships/hyperlink" Target="http://www.tma.uz" TargetMode="External"/><Relationship Id="rId2" Type="http://schemas.openxmlformats.org/officeDocument/2006/relationships/numbering" Target="numbering.xml"/><Relationship Id="rId16" Type="http://schemas.openxmlformats.org/officeDocument/2006/relationships/hyperlink" Target="http://www.ncbi.nlm.nih.gov/pubm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munology.ru" TargetMode="External"/><Relationship Id="rId5" Type="http://schemas.openxmlformats.org/officeDocument/2006/relationships/settings" Target="settings.xml"/><Relationship Id="rId15" Type="http://schemas.openxmlformats.org/officeDocument/2006/relationships/hyperlink" Target="http://www.asm.org" TargetMode="External"/><Relationship Id="rId10" Type="http://schemas.openxmlformats.org/officeDocument/2006/relationships/hyperlink" Target="http://www.microbiolog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scmi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D5FE-FB34-45C3-8F9B-88DE5F22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17</Pages>
  <Words>3836</Words>
  <Characters>21866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Алиев</dc:creator>
  <cp:keywords/>
  <dc:description/>
  <cp:lastModifiedBy>Улугбек</cp:lastModifiedBy>
  <cp:revision>78</cp:revision>
  <cp:lastPrinted>2018-09-21T10:31:00Z</cp:lastPrinted>
  <dcterms:created xsi:type="dcterms:W3CDTF">2017-06-29T14:18:00Z</dcterms:created>
  <dcterms:modified xsi:type="dcterms:W3CDTF">2018-09-29T10:55:00Z</dcterms:modified>
</cp:coreProperties>
</file>